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39513C">
        <w:t xml:space="preserve">Kijewo Królewskie, 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="00BF28D7">
        <w:rPr>
          <w:b/>
          <w:sz w:val="24"/>
        </w:rPr>
        <w:t xml:space="preserve"> </w:t>
      </w:r>
      <w:r w:rsidR="00BF28D7" w:rsidRPr="00E64F94">
        <w:rPr>
          <w:rFonts w:ascii="Arial Nova Cond Light" w:hAnsi="Arial Nova Cond Light"/>
          <w:b/>
          <w:sz w:val="24"/>
          <w:szCs w:val="24"/>
        </w:rPr>
        <w:t>2.1.1: Wzmocnienie rozwoju ogólnodostępnej i niekomercyjnej infrastruktury turystycznej, rekreacyjnej i kulturalnej</w:t>
      </w:r>
      <w:r w:rsidR="00BF28D7">
        <w:rPr>
          <w:rFonts w:ascii="Arial Nova Cond Light" w:hAnsi="Arial Nova Cond Light"/>
          <w:b/>
          <w:sz w:val="24"/>
          <w:szCs w:val="24"/>
        </w:rPr>
        <w:t xml:space="preserve"> </w:t>
      </w:r>
      <w:r w:rsidR="00BF28D7">
        <w:rPr>
          <w:rFonts w:ascii="Arial Nova Cond Light" w:hAnsi="Arial Nova Cond Light"/>
          <w:sz w:val="24"/>
          <w:szCs w:val="24"/>
        </w:rPr>
        <w:t xml:space="preserve"> </w:t>
      </w:r>
      <w:r w:rsidR="00732F1D"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3DA" w:rsidRDefault="00A133DA" w:rsidP="00F32E00">
      <w:pPr>
        <w:spacing w:after="0" w:line="240" w:lineRule="auto"/>
      </w:pPr>
      <w:r>
        <w:separator/>
      </w:r>
    </w:p>
  </w:endnote>
  <w:endnote w:type="continuationSeparator" w:id="0">
    <w:p w:rsidR="00A133DA" w:rsidRDefault="00A133DA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 Cond Light">
    <w:panose1 w:val="020B0306020202020204"/>
    <w:charset w:val="EE"/>
    <w:family w:val="swiss"/>
    <w:pitch w:val="variable"/>
    <w:sig w:usb0="2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3DA" w:rsidRDefault="00A133DA" w:rsidP="00F32E00">
      <w:pPr>
        <w:spacing w:after="0" w:line="240" w:lineRule="auto"/>
      </w:pPr>
      <w:r>
        <w:separator/>
      </w:r>
    </w:p>
  </w:footnote>
  <w:footnote w:type="continuationSeparator" w:id="0">
    <w:p w:rsidR="00A133DA" w:rsidRDefault="00A133DA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3329C1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329C1"/>
    <w:rsid w:val="003643AD"/>
    <w:rsid w:val="0039513C"/>
    <w:rsid w:val="004F0E94"/>
    <w:rsid w:val="005C100A"/>
    <w:rsid w:val="00663DF2"/>
    <w:rsid w:val="006D2D61"/>
    <w:rsid w:val="007008FD"/>
    <w:rsid w:val="00732F1D"/>
    <w:rsid w:val="009942B9"/>
    <w:rsid w:val="00A133DA"/>
    <w:rsid w:val="00AC00F3"/>
    <w:rsid w:val="00B53107"/>
    <w:rsid w:val="00BF28D7"/>
    <w:rsid w:val="00C64674"/>
    <w:rsid w:val="00C71485"/>
    <w:rsid w:val="00D020C9"/>
    <w:rsid w:val="00E42D8B"/>
    <w:rsid w:val="00E72774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6</cp:revision>
  <dcterms:created xsi:type="dcterms:W3CDTF">2018-04-11T08:03:00Z</dcterms:created>
  <dcterms:modified xsi:type="dcterms:W3CDTF">2020-08-07T10:03:00Z</dcterms:modified>
</cp:coreProperties>
</file>