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49B762" w14:textId="18D0E20D" w:rsidR="00392835" w:rsidRPr="00392835" w:rsidRDefault="00392835">
      <w:pPr>
        <w:rPr>
          <w:rFonts w:ascii="Arial Narrow" w:hAnsi="Arial Narrow"/>
          <w:b/>
        </w:rPr>
      </w:pPr>
      <w:r w:rsidRPr="00392835">
        <w:rPr>
          <w:rFonts w:ascii="Arial Narrow" w:hAnsi="Arial Narrow"/>
          <w:b/>
        </w:rPr>
        <w:t>Zestawienie celów</w:t>
      </w:r>
      <w:r>
        <w:rPr>
          <w:rFonts w:ascii="Arial Narrow" w:hAnsi="Arial Narrow"/>
          <w:b/>
        </w:rPr>
        <w:t>,</w:t>
      </w:r>
      <w:r w:rsidRPr="00392835">
        <w:rPr>
          <w:rFonts w:ascii="Arial Narrow" w:hAnsi="Arial Narrow"/>
          <w:b/>
        </w:rPr>
        <w:t xml:space="preserve"> przedsięwzięć</w:t>
      </w:r>
      <w:r w:rsidR="00DB468E">
        <w:rPr>
          <w:rFonts w:ascii="Arial Narrow" w:hAnsi="Arial Narrow"/>
          <w:b/>
        </w:rPr>
        <w:t xml:space="preserve"> </w:t>
      </w:r>
      <w:r w:rsidRPr="00392835">
        <w:rPr>
          <w:rFonts w:ascii="Arial Narrow" w:hAnsi="Arial Narrow"/>
          <w:b/>
        </w:rPr>
        <w:t>oraz wskaźników dla Stowarzyszenia LGD „Zakole Dolnej Wisły”</w:t>
      </w:r>
    </w:p>
    <w:p w14:paraId="3ECC555C" w14:textId="77777777" w:rsidR="00392835" w:rsidRDefault="00392835"/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2268"/>
        <w:gridCol w:w="2268"/>
        <w:gridCol w:w="7371"/>
      </w:tblGrid>
      <w:tr w:rsidR="00DB468E" w14:paraId="29AA61BE" w14:textId="77777777" w:rsidTr="00DB468E">
        <w:tc>
          <w:tcPr>
            <w:tcW w:w="1980" w:type="dxa"/>
          </w:tcPr>
          <w:p w14:paraId="077D590F" w14:textId="77777777" w:rsidR="00DB468E" w:rsidRPr="008939A7" w:rsidRDefault="00DB468E" w:rsidP="008939A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939A7">
              <w:rPr>
                <w:rFonts w:ascii="Arial Narrow" w:hAnsi="Arial Narrow"/>
                <w:b/>
                <w:sz w:val="22"/>
                <w:szCs w:val="22"/>
              </w:rPr>
              <w:t>Cel ogólny</w:t>
            </w:r>
          </w:p>
        </w:tc>
        <w:tc>
          <w:tcPr>
            <w:tcW w:w="2268" w:type="dxa"/>
          </w:tcPr>
          <w:p w14:paraId="6ECE4E24" w14:textId="77777777" w:rsidR="00DB468E" w:rsidRPr="008939A7" w:rsidRDefault="00DB468E" w:rsidP="008939A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939A7">
              <w:rPr>
                <w:rFonts w:ascii="Arial Narrow" w:hAnsi="Arial Narrow"/>
                <w:b/>
                <w:sz w:val="22"/>
                <w:szCs w:val="22"/>
              </w:rPr>
              <w:t>Cel szczegółowy</w:t>
            </w:r>
          </w:p>
        </w:tc>
        <w:tc>
          <w:tcPr>
            <w:tcW w:w="2268" w:type="dxa"/>
          </w:tcPr>
          <w:p w14:paraId="7B98B608" w14:textId="77777777" w:rsidR="00DB468E" w:rsidRPr="008939A7" w:rsidRDefault="00DB468E" w:rsidP="008939A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939A7">
              <w:rPr>
                <w:rFonts w:ascii="Arial Narrow" w:hAnsi="Arial Narrow"/>
                <w:b/>
                <w:sz w:val="22"/>
                <w:szCs w:val="22"/>
              </w:rPr>
              <w:t>Przedsięwzięcie</w:t>
            </w:r>
          </w:p>
        </w:tc>
        <w:tc>
          <w:tcPr>
            <w:tcW w:w="7371" w:type="dxa"/>
          </w:tcPr>
          <w:p w14:paraId="5C5F66E2" w14:textId="77777777" w:rsidR="00DB468E" w:rsidRDefault="00DB468E" w:rsidP="008939A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939A7">
              <w:rPr>
                <w:rFonts w:ascii="Arial Narrow" w:hAnsi="Arial Narrow"/>
                <w:b/>
                <w:sz w:val="22"/>
                <w:szCs w:val="22"/>
              </w:rPr>
              <w:t>Wskaźniki</w:t>
            </w:r>
          </w:p>
          <w:p w14:paraId="443112C8" w14:textId="3950E504" w:rsidR="00DB468E" w:rsidRPr="008939A7" w:rsidRDefault="00DB468E" w:rsidP="008939A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DB468E" w:rsidRPr="00392835" w14:paraId="2E06AB8A" w14:textId="77777777" w:rsidTr="00DB468E">
        <w:trPr>
          <w:trHeight w:val="880"/>
        </w:trPr>
        <w:tc>
          <w:tcPr>
            <w:tcW w:w="1980" w:type="dxa"/>
            <w:vMerge w:val="restart"/>
          </w:tcPr>
          <w:p w14:paraId="08747CC2" w14:textId="77777777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>Cel ogólny nr 1:  Wzrost zatrudnienia, konkurencyjności i rozwoju przedsiębiorczości na obszarze Stowarzyszenia LGD „Zakole Dolnej Wisły” do 2023r.</w:t>
            </w:r>
          </w:p>
          <w:p w14:paraId="77E2E3EF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14:paraId="564F3046" w14:textId="77777777" w:rsidR="00DB468E" w:rsidRPr="00392835" w:rsidRDefault="00DB468E" w:rsidP="008939A7">
            <w:pPr>
              <w:rPr>
                <w:rFonts w:ascii="Arial Narrow" w:hAnsi="Arial Narrow"/>
                <w:strike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>Cel szczegółowy 1.1: Polepszenie warunków</w:t>
            </w:r>
            <w:r w:rsidRPr="00392835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</w:t>
            </w:r>
            <w:r w:rsidRPr="00392835">
              <w:rPr>
                <w:rFonts w:ascii="Arial Narrow" w:hAnsi="Arial Narrow"/>
                <w:sz w:val="20"/>
                <w:szCs w:val="20"/>
              </w:rPr>
              <w:t>i możliwości powstawania nowych miejsc pracy na obszarze Stowarzyszenia LGD „Zakole Dolnej Wisły” do 2023r.</w:t>
            </w:r>
          </w:p>
          <w:p w14:paraId="36FBCF5D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4EE5C5" w14:textId="58FA67B0" w:rsidR="00DB468E" w:rsidRPr="00392835" w:rsidRDefault="00DB468E" w:rsidP="008939A7">
            <w:p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 xml:space="preserve">Przedsięwzięcie 1.1.1: Tworzenie nowych przedsiębiorstw </w:t>
            </w:r>
          </w:p>
          <w:p w14:paraId="6ED19F3D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71" w:type="dxa"/>
          </w:tcPr>
          <w:p w14:paraId="7ABAF21F" w14:textId="77777777" w:rsidR="00DB468E" w:rsidRPr="00CC728D" w:rsidRDefault="00DB468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C728D">
              <w:rPr>
                <w:rFonts w:ascii="Arial Narrow" w:hAnsi="Arial Narrow"/>
                <w:b/>
                <w:sz w:val="20"/>
                <w:szCs w:val="20"/>
              </w:rPr>
              <w:t>Wskaźniki rezultatu:</w:t>
            </w:r>
          </w:p>
          <w:p w14:paraId="7B09AEE4" w14:textId="0E45853D" w:rsidR="00DB468E" w:rsidRDefault="00DB468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Pr="00EA5FC7">
              <w:rPr>
                <w:rFonts w:ascii="Arial Narrow" w:hAnsi="Arial Narrow"/>
                <w:sz w:val="20"/>
                <w:szCs w:val="20"/>
              </w:rPr>
              <w:t>Liczba utworzonych miejsc pracy</w:t>
            </w:r>
            <w:r>
              <w:rPr>
                <w:rFonts w:ascii="Arial Narrow" w:hAnsi="Arial Narrow"/>
                <w:sz w:val="20"/>
                <w:szCs w:val="20"/>
              </w:rPr>
              <w:t xml:space="preserve"> (ogółem)</w:t>
            </w:r>
          </w:p>
          <w:p w14:paraId="0D70412D" w14:textId="77777777" w:rsidR="00DB468E" w:rsidRDefault="00DB468E" w:rsidP="00CC728D"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Pr="00EA5FC7">
              <w:rPr>
                <w:rFonts w:ascii="Arial Narrow" w:hAnsi="Arial Narrow"/>
                <w:sz w:val="20"/>
                <w:szCs w:val="20"/>
              </w:rPr>
              <w:t xml:space="preserve">Liczba osób przeszkolonych w tym liczba osób z grup </w:t>
            </w:r>
            <w:proofErr w:type="spellStart"/>
            <w:r w:rsidRPr="00EA5FC7">
              <w:rPr>
                <w:rFonts w:ascii="Arial Narrow" w:hAnsi="Arial Narrow"/>
                <w:sz w:val="20"/>
                <w:szCs w:val="20"/>
              </w:rPr>
              <w:t>defaworyzowanych</w:t>
            </w:r>
            <w:proofErr w:type="spellEnd"/>
            <w:r w:rsidRPr="00EA5FC7">
              <w:rPr>
                <w:rFonts w:ascii="Arial Narrow" w:hAnsi="Arial Narrow"/>
                <w:sz w:val="20"/>
                <w:szCs w:val="20"/>
              </w:rPr>
              <w:t xml:space="preserve"> objętych ww. wsparciem </w:t>
            </w:r>
          </w:p>
          <w:p w14:paraId="26810C6D" w14:textId="3EBABB0A" w:rsidR="00DB468E" w:rsidRDefault="00DB468E" w:rsidP="00CC728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Pr="00EA5FC7">
              <w:rPr>
                <w:rFonts w:ascii="Arial Narrow" w:hAnsi="Arial Narrow"/>
                <w:sz w:val="20"/>
                <w:szCs w:val="20"/>
              </w:rPr>
              <w:t xml:space="preserve">Liczba osób oceniających szkolenia jako adekwatne do oczekiwań zawodowych </w:t>
            </w:r>
          </w:p>
          <w:p w14:paraId="552491D6" w14:textId="2FB9FF8A" w:rsidR="00DB468E" w:rsidRDefault="00DB468E" w:rsidP="00CC728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CC728D">
              <w:rPr>
                <w:rFonts w:ascii="Arial Narrow" w:hAnsi="Arial Narrow"/>
                <w:b/>
                <w:sz w:val="20"/>
                <w:szCs w:val="20"/>
              </w:rPr>
              <w:t>Wskaźniki produktu:</w:t>
            </w:r>
          </w:p>
          <w:p w14:paraId="0D8D2548" w14:textId="0014CB22" w:rsidR="00DB468E" w:rsidRDefault="00DB468E" w:rsidP="00CC728D">
            <w:pPr>
              <w:rPr>
                <w:rFonts w:ascii="Arial Narrow" w:hAnsi="Arial Narrow"/>
                <w:sz w:val="20"/>
                <w:szCs w:val="20"/>
              </w:rPr>
            </w:pPr>
            <w:r>
              <w:t xml:space="preserve">- </w:t>
            </w:r>
            <w:r w:rsidRPr="00EA5FC7">
              <w:rPr>
                <w:rFonts w:ascii="Arial Narrow" w:hAnsi="Arial Narrow"/>
                <w:sz w:val="20"/>
                <w:szCs w:val="20"/>
              </w:rPr>
              <w:t>liczba operacji polegających na utworzeniu nowego przedsiębiorstwa</w:t>
            </w:r>
          </w:p>
          <w:p w14:paraId="4C56A394" w14:textId="26C480D4" w:rsidR="00DB468E" w:rsidRDefault="00DB468E" w:rsidP="00CC728D"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Pr="00EA5FC7">
              <w:rPr>
                <w:rFonts w:ascii="Arial Narrow" w:hAnsi="Arial Narrow"/>
                <w:sz w:val="20"/>
                <w:szCs w:val="20"/>
              </w:rPr>
              <w:t>liczba szkoleń</w:t>
            </w:r>
          </w:p>
          <w:p w14:paraId="61665639" w14:textId="25240192" w:rsidR="00DB468E" w:rsidRPr="00CC728D" w:rsidRDefault="00DB468E" w:rsidP="00CC728D">
            <w:r>
              <w:rPr>
                <w:rFonts w:ascii="Arial Narrow" w:hAnsi="Arial Narrow"/>
                <w:sz w:val="20"/>
                <w:szCs w:val="20"/>
              </w:rPr>
              <w:t xml:space="preserve">- </w:t>
            </w:r>
            <w:r w:rsidRPr="00EA5FC7">
              <w:rPr>
                <w:rFonts w:ascii="Arial Narrow" w:hAnsi="Arial Narrow"/>
                <w:sz w:val="20"/>
                <w:szCs w:val="20"/>
              </w:rPr>
              <w:t>liczba operacji ukierunkowanych na innowacje</w:t>
            </w:r>
          </w:p>
        </w:tc>
      </w:tr>
      <w:tr w:rsidR="00DB468E" w:rsidRPr="00392835" w14:paraId="3BEFDE63" w14:textId="77777777" w:rsidTr="00DB468E">
        <w:trPr>
          <w:trHeight w:val="684"/>
        </w:trPr>
        <w:tc>
          <w:tcPr>
            <w:tcW w:w="1980" w:type="dxa"/>
            <w:vMerge/>
          </w:tcPr>
          <w:p w14:paraId="50EF9703" w14:textId="70E792AF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12812BAE" w14:textId="77777777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07560AC" w14:textId="5F8BCC32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 xml:space="preserve">Przedsięwzięcie 1.1.2: Rozwój przedsiębiorstw </w:t>
            </w:r>
          </w:p>
          <w:p w14:paraId="320A4B46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71" w:type="dxa"/>
          </w:tcPr>
          <w:p w14:paraId="49ED5067" w14:textId="30325E47" w:rsidR="00DB468E" w:rsidRPr="007A1A7E" w:rsidRDefault="00DB468E" w:rsidP="00CC728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A1A7E">
              <w:rPr>
                <w:rFonts w:ascii="Arial Narrow" w:hAnsi="Arial Narrow"/>
                <w:b/>
                <w:sz w:val="20"/>
                <w:szCs w:val="20"/>
              </w:rPr>
              <w:t>Wskaźniki rezultatu:</w:t>
            </w:r>
          </w:p>
          <w:p w14:paraId="676EE969" w14:textId="1C15372D" w:rsidR="00DB468E" w:rsidRPr="007A1A7E" w:rsidRDefault="00DB468E" w:rsidP="00CC728D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 xml:space="preserve">- Liczba utworzonych miejsc pracy </w:t>
            </w:r>
            <w:r>
              <w:rPr>
                <w:rFonts w:ascii="Arial Narrow" w:hAnsi="Arial Narrow"/>
                <w:sz w:val="20"/>
                <w:szCs w:val="20"/>
              </w:rPr>
              <w:t>(ogółem)</w:t>
            </w:r>
          </w:p>
          <w:p w14:paraId="24FD5DAD" w14:textId="17EE125F" w:rsidR="00DB468E" w:rsidRPr="007A1A7E" w:rsidRDefault="00DB468E" w:rsidP="00CC728D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 xml:space="preserve">- Liczba osób przeszkolonych w tym liczba osób z grup </w:t>
            </w:r>
            <w:proofErr w:type="spellStart"/>
            <w:r w:rsidRPr="007A1A7E">
              <w:rPr>
                <w:rFonts w:ascii="Arial Narrow" w:hAnsi="Arial Narrow"/>
                <w:sz w:val="20"/>
                <w:szCs w:val="20"/>
              </w:rPr>
              <w:t>defaworyzowanych</w:t>
            </w:r>
            <w:proofErr w:type="spellEnd"/>
            <w:r w:rsidRPr="007A1A7E">
              <w:rPr>
                <w:rFonts w:ascii="Arial Narrow" w:hAnsi="Arial Narrow"/>
                <w:sz w:val="20"/>
                <w:szCs w:val="20"/>
              </w:rPr>
              <w:t xml:space="preserve"> objętych ww. wsparciem </w:t>
            </w:r>
          </w:p>
          <w:p w14:paraId="26FF8B58" w14:textId="2343877A" w:rsidR="00DB468E" w:rsidRPr="007A1A7E" w:rsidRDefault="00DB468E" w:rsidP="00CC728D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 xml:space="preserve">- Liczba osób oceniających szkolenia jako adekwatne do oczekiwań zawodowych </w:t>
            </w:r>
          </w:p>
          <w:p w14:paraId="34916C1C" w14:textId="70B1194D" w:rsidR="00DB468E" w:rsidRPr="007A1A7E" w:rsidRDefault="00DB468E" w:rsidP="00CC728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1A7E">
              <w:rPr>
                <w:rFonts w:ascii="Arial Narrow" w:hAnsi="Arial Narrow"/>
                <w:color w:val="000000"/>
                <w:sz w:val="20"/>
                <w:szCs w:val="20"/>
              </w:rPr>
              <w:t xml:space="preserve">- Liczba operacji polegających na rozwoju istniejącego przedsiębiorstwa </w:t>
            </w:r>
          </w:p>
          <w:p w14:paraId="3857CD7F" w14:textId="77777777" w:rsidR="00DB468E" w:rsidRDefault="00DB468E" w:rsidP="00CC728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1A7E">
              <w:rPr>
                <w:rFonts w:ascii="Arial Narrow" w:hAnsi="Arial Narrow"/>
                <w:b/>
                <w:color w:val="000000"/>
                <w:sz w:val="20"/>
                <w:szCs w:val="20"/>
              </w:rPr>
              <w:t>Wskaźniki produktu:</w:t>
            </w:r>
          </w:p>
          <w:p w14:paraId="76E4191A" w14:textId="22BA8F17" w:rsidR="00DB468E" w:rsidRPr="007A1A7E" w:rsidRDefault="00DB468E" w:rsidP="00CC728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operacji polegają</w:t>
            </w:r>
            <w:r w:rsidRPr="007A1A7E">
              <w:rPr>
                <w:rFonts w:cs="Calibri"/>
                <w:sz w:val="20"/>
                <w:szCs w:val="20"/>
              </w:rPr>
              <w:t>c</w:t>
            </w:r>
            <w:r w:rsidRPr="007A1A7E">
              <w:rPr>
                <w:rFonts w:ascii="Arial Narrow" w:hAnsi="Arial Narrow"/>
                <w:sz w:val="20"/>
                <w:szCs w:val="20"/>
              </w:rPr>
              <w:t>ych na rozwoju istniej</w:t>
            </w:r>
            <w:r w:rsidRPr="007A1A7E">
              <w:rPr>
                <w:rFonts w:ascii="Arial Narrow" w:hAnsi="Arial Narrow" w:cs="Calibri"/>
                <w:sz w:val="20"/>
                <w:szCs w:val="20"/>
              </w:rPr>
              <w:t>ą</w:t>
            </w:r>
            <w:r w:rsidRPr="007A1A7E">
              <w:rPr>
                <w:rFonts w:cs="Calibri"/>
                <w:sz w:val="20"/>
                <w:szCs w:val="20"/>
              </w:rPr>
              <w:t>c</w:t>
            </w:r>
            <w:r w:rsidRPr="007A1A7E">
              <w:rPr>
                <w:rFonts w:ascii="Arial Narrow" w:hAnsi="Arial Narrow"/>
                <w:sz w:val="20"/>
                <w:szCs w:val="20"/>
              </w:rPr>
              <w:t>ego przedsię</w:t>
            </w:r>
            <w:r w:rsidRPr="007A1A7E">
              <w:rPr>
                <w:rFonts w:cs="Calibri"/>
                <w:sz w:val="20"/>
                <w:szCs w:val="20"/>
              </w:rPr>
              <w:t>b</w:t>
            </w:r>
            <w:r w:rsidRPr="007A1A7E">
              <w:rPr>
                <w:rFonts w:ascii="Arial Narrow" w:hAnsi="Arial Narrow"/>
                <w:sz w:val="20"/>
                <w:szCs w:val="20"/>
              </w:rPr>
              <w:t>iorstwa</w:t>
            </w:r>
          </w:p>
          <w:p w14:paraId="74F26DCB" w14:textId="77777777" w:rsidR="00DB468E" w:rsidRDefault="00DB468E">
            <w:pPr>
              <w:rPr>
                <w:rFonts w:ascii="Arial Narrow" w:hAnsi="Arial Narrow"/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szkole</w:t>
            </w:r>
            <w:r>
              <w:rPr>
                <w:rFonts w:ascii="Arial Narrow" w:hAnsi="Arial Narrow"/>
                <w:sz w:val="20"/>
                <w:szCs w:val="20"/>
              </w:rPr>
              <w:t>ń</w:t>
            </w:r>
          </w:p>
          <w:p w14:paraId="694FF827" w14:textId="136B0AA5" w:rsidR="00DB468E" w:rsidRPr="007A1A7E" w:rsidRDefault="00DB468E">
            <w:pPr>
              <w:rPr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Liczba operacji ukierunkowanych na innowację</w:t>
            </w:r>
          </w:p>
        </w:tc>
      </w:tr>
      <w:tr w:rsidR="00DB468E" w:rsidRPr="00392835" w14:paraId="7DAC57BB" w14:textId="77777777" w:rsidTr="00DB468E">
        <w:trPr>
          <w:trHeight w:val="1275"/>
        </w:trPr>
        <w:tc>
          <w:tcPr>
            <w:tcW w:w="1980" w:type="dxa"/>
            <w:vMerge/>
          </w:tcPr>
          <w:p w14:paraId="7C335D38" w14:textId="335C1BA8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98C24B4" w14:textId="77777777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>Cel szczegółowy 1.2:  Poprawa warunków gospodarczych dla funkcjonowania instytucji otoczenia biznesu na obszarze Stowarzyszenia LGD „Zakole Dolnej Wisły” do 2023r.</w:t>
            </w:r>
          </w:p>
          <w:p w14:paraId="7068F4DD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586BC92" w14:textId="11257C2C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 xml:space="preserve">Przedsięwzięcie 1.2.1: Tworzenie małych inkubatorów przedsiębiorczości </w:t>
            </w:r>
          </w:p>
          <w:p w14:paraId="1CFCF14D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71" w:type="dxa"/>
          </w:tcPr>
          <w:p w14:paraId="3B80D309" w14:textId="582CDDC7" w:rsidR="00DB468E" w:rsidRDefault="00DB468E" w:rsidP="003D2626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Wskaźnik rezul</w:t>
            </w:r>
            <w:r w:rsidRPr="007A1A7E">
              <w:rPr>
                <w:rFonts w:ascii="Arial Narrow" w:hAnsi="Arial Narrow"/>
                <w:b/>
                <w:sz w:val="20"/>
                <w:szCs w:val="20"/>
              </w:rPr>
              <w:t>tatu:</w:t>
            </w:r>
          </w:p>
          <w:p w14:paraId="7C0C4A25" w14:textId="2204FA54" w:rsidR="00DB468E" w:rsidRPr="007A1A7E" w:rsidRDefault="00DB468E" w:rsidP="003D2626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 xml:space="preserve">- Liczba przedsiębiorstw korzystająca z usług (nowych i/lub ulepszonych) świadczonych przez inkubatory przedsiębiorczości  </w:t>
            </w:r>
          </w:p>
          <w:p w14:paraId="7E856B05" w14:textId="1FC92D62" w:rsidR="00DB468E" w:rsidRPr="007A1A7E" w:rsidRDefault="00DB468E" w:rsidP="003D2626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nowych przedsiębiorstw powstałych przy wsparciu instytucji otoczenia biznesu</w:t>
            </w:r>
          </w:p>
          <w:p w14:paraId="55CE17C2" w14:textId="77777777" w:rsidR="00DB468E" w:rsidRPr="007A1A7E" w:rsidRDefault="00DB468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A1A7E">
              <w:rPr>
                <w:rFonts w:ascii="Arial Narrow" w:hAnsi="Arial Narrow"/>
                <w:b/>
                <w:sz w:val="20"/>
                <w:szCs w:val="20"/>
              </w:rPr>
              <w:t>Wskaźnik produktu:</w:t>
            </w:r>
          </w:p>
          <w:p w14:paraId="637CA532" w14:textId="43A11B94" w:rsidR="00DB468E" w:rsidRPr="007A1A7E" w:rsidRDefault="00DB468E" w:rsidP="00CC728D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wspartych inkubatorów przedsiębiorczości</w:t>
            </w:r>
          </w:p>
          <w:p w14:paraId="3FDA61BB" w14:textId="16ABD389" w:rsidR="00DB468E" w:rsidRPr="007A1A7E" w:rsidRDefault="00DB468E" w:rsidP="00CC728D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usług (nowych lub ulepszonych) świadczonych przez inkubatory przedsiębiorczości</w:t>
            </w:r>
          </w:p>
          <w:p w14:paraId="7FD59244" w14:textId="77777777" w:rsidR="00DB468E" w:rsidRDefault="00DB468E">
            <w:pPr>
              <w:rPr>
                <w:rFonts w:ascii="Arial Narrow" w:hAnsi="Arial Narrow"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b/>
                <w:sz w:val="20"/>
                <w:szCs w:val="20"/>
              </w:rPr>
              <w:t>- l</w:t>
            </w:r>
            <w:r w:rsidRPr="007A1A7E">
              <w:rPr>
                <w:rFonts w:ascii="Arial Narrow" w:hAnsi="Arial Narrow"/>
                <w:sz w:val="20"/>
                <w:szCs w:val="20"/>
              </w:rPr>
              <w:t>iczba przedsiębiorstw otrzymujących wsparcie</w:t>
            </w:r>
          </w:p>
          <w:p w14:paraId="5F8B4A40" w14:textId="3F592494" w:rsidR="00DB468E" w:rsidRPr="007A1A7E" w:rsidRDefault="00DB468E">
            <w:pPr>
              <w:rPr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liczba przedsiębiorstw otrzymujących wsparcie niefinansowe</w:t>
            </w:r>
          </w:p>
        </w:tc>
      </w:tr>
      <w:tr w:rsidR="00DB468E" w:rsidRPr="00392835" w14:paraId="4594B757" w14:textId="77777777" w:rsidTr="00DB468E">
        <w:trPr>
          <w:trHeight w:val="1522"/>
        </w:trPr>
        <w:tc>
          <w:tcPr>
            <w:tcW w:w="1980" w:type="dxa"/>
            <w:vMerge w:val="restart"/>
          </w:tcPr>
          <w:p w14:paraId="57AEA302" w14:textId="54ECCEEF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lastRenderedPageBreak/>
              <w:t>Cel ogólny nr 2: Wzrost atrakcyjności obszaru Stowarzyszenia LGD „Zakole Dolnej Wisły” do 2023r.</w:t>
            </w:r>
          </w:p>
          <w:p w14:paraId="61B06A27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14:paraId="47E53F9F" w14:textId="77777777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>Cel szczegółowy 2.1: Ożywienie społeczno-gospodarcze i podniesienie jakości życia mieszkańców na obszarze Stowarzyszenia LGD „Zakole Dolnej Wisły” do 2023r.</w:t>
            </w:r>
          </w:p>
          <w:p w14:paraId="40C68E5A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C4FF980" w14:textId="66196DF0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 xml:space="preserve">Przedsięwzięcie 2.1.1: Wzmocnienie rozwoju ogólnodostępnej i niekomercyjnej infrastruktury turystycznej, rekreacyjnej i kulturalnej </w:t>
            </w:r>
          </w:p>
          <w:p w14:paraId="43235F11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71" w:type="dxa"/>
          </w:tcPr>
          <w:p w14:paraId="7863B338" w14:textId="77777777" w:rsidR="00DB468E" w:rsidRPr="007A1A7E" w:rsidRDefault="00DB468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A1A7E">
              <w:rPr>
                <w:rFonts w:ascii="Arial Narrow" w:hAnsi="Arial Narrow"/>
                <w:b/>
                <w:sz w:val="20"/>
                <w:szCs w:val="20"/>
              </w:rPr>
              <w:t>Wskaźnik rezultatu:</w:t>
            </w:r>
          </w:p>
          <w:p w14:paraId="78250374" w14:textId="050F676D" w:rsidR="00DB468E" w:rsidRPr="007A1A7E" w:rsidRDefault="00DB468E" w:rsidP="003D2626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 xml:space="preserve">- Wzrost liczby osób korzystających z obiektów infrastruktury turystycznej i rekreacyjnej </w:t>
            </w:r>
          </w:p>
          <w:p w14:paraId="3F026304" w14:textId="3AFF67C9" w:rsidR="00DB468E" w:rsidRDefault="00DB468E" w:rsidP="003D262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 xml:space="preserve">- Liczba osób, które skorzystały z miejsc noclegowych w ciągu roku </w:t>
            </w:r>
          </w:p>
          <w:p w14:paraId="649D5E54" w14:textId="0438B23B" w:rsidR="00DB468E" w:rsidRPr="007A1A7E" w:rsidRDefault="00DB468E" w:rsidP="003D2626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 Liczba osób, które skorzystały z więcej niż jednej usługi turystycznej objętej siecią, która otrzymała wsparcie w ramach realizacji LSR</w:t>
            </w:r>
          </w:p>
          <w:p w14:paraId="733D63C8" w14:textId="77777777" w:rsidR="00DB468E" w:rsidRPr="007A1A7E" w:rsidRDefault="00DB468E" w:rsidP="003D2626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b/>
                <w:sz w:val="20"/>
                <w:szCs w:val="20"/>
              </w:rPr>
              <w:t>Wskaźnik produktu:</w:t>
            </w:r>
          </w:p>
          <w:p w14:paraId="2BECDDD4" w14:textId="5F7D2075" w:rsidR="00DB468E" w:rsidRPr="007A1A7E" w:rsidRDefault="00DB468E" w:rsidP="003D2626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nowych lub zmodernizowanych obiektów infrastruktury turystycznej i rekreacyjnej</w:t>
            </w:r>
          </w:p>
          <w:p w14:paraId="3906DD24" w14:textId="5E530DE1" w:rsidR="00DB468E" w:rsidRPr="007A1A7E" w:rsidRDefault="00DB468E" w:rsidP="003D2626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nowych miejsc noclegowych</w:t>
            </w:r>
          </w:p>
          <w:p w14:paraId="1C034C59" w14:textId="7BC00F20" w:rsidR="00DB468E" w:rsidRPr="007A1A7E" w:rsidRDefault="00DB468E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sieci w zakresie usług turystycznych, które otrzymały wsparcie w ramach realizacji LSR</w:t>
            </w:r>
          </w:p>
        </w:tc>
      </w:tr>
      <w:tr w:rsidR="00DB468E" w:rsidRPr="00392835" w14:paraId="0BE5D21A" w14:textId="77777777" w:rsidTr="00DB468E">
        <w:trPr>
          <w:trHeight w:val="780"/>
        </w:trPr>
        <w:tc>
          <w:tcPr>
            <w:tcW w:w="1980" w:type="dxa"/>
            <w:vMerge/>
          </w:tcPr>
          <w:p w14:paraId="754A699B" w14:textId="029EF6CC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2C259D1" w14:textId="77777777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4FC802B" w14:textId="789B74BD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 xml:space="preserve">Przedsięwzięcie 2.1.2: Wzmocnienie rozwoju infrastruktury komunikacyjnej poprawiającej spójność terytorialną </w:t>
            </w:r>
          </w:p>
          <w:p w14:paraId="55CDB1E9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71" w:type="dxa"/>
          </w:tcPr>
          <w:p w14:paraId="2347BFCF" w14:textId="77777777" w:rsidR="00DB468E" w:rsidRPr="007A1A7E" w:rsidRDefault="00DB468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A1A7E">
              <w:rPr>
                <w:rFonts w:ascii="Arial Narrow" w:hAnsi="Arial Narrow"/>
                <w:b/>
                <w:sz w:val="20"/>
                <w:szCs w:val="20"/>
              </w:rPr>
              <w:t xml:space="preserve">Wskaźnik rezultatu: </w:t>
            </w:r>
          </w:p>
          <w:p w14:paraId="3EA9C689" w14:textId="77777777" w:rsidR="00DB468E" w:rsidRPr="007A1A7E" w:rsidRDefault="00DB468E" w:rsidP="003D2626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 xml:space="preserve">- Liczba osób korzystających z nowej lub zmodernizowanej infrastruktury technicznej drogowej w zakresie włączenia społecznego </w:t>
            </w:r>
          </w:p>
          <w:p w14:paraId="6962C366" w14:textId="0CEF00B7" w:rsidR="00DB468E" w:rsidRPr="007A1A7E" w:rsidRDefault="00DB468E" w:rsidP="003D2626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b/>
                <w:sz w:val="20"/>
                <w:szCs w:val="20"/>
              </w:rPr>
              <w:t>Wskaźnik produktu:</w:t>
            </w:r>
          </w:p>
          <w:p w14:paraId="3E48DA27" w14:textId="67955074" w:rsidR="00DB468E" w:rsidRPr="007A1A7E" w:rsidRDefault="00DB468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>- Liczba operacji w zakresie infrastruktury drogowej w zakresie włączenia społecznego</w:t>
            </w:r>
          </w:p>
        </w:tc>
      </w:tr>
      <w:tr w:rsidR="00DB468E" w:rsidRPr="00392835" w14:paraId="2B9B9D31" w14:textId="77777777" w:rsidTr="00DB468E">
        <w:trPr>
          <w:trHeight w:val="780"/>
        </w:trPr>
        <w:tc>
          <w:tcPr>
            <w:tcW w:w="1980" w:type="dxa"/>
            <w:vMerge/>
          </w:tcPr>
          <w:p w14:paraId="0AB9F150" w14:textId="12962E69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1A6B3094" w14:textId="77777777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D335F2E" w14:textId="2B7472AE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>Przedsięwzięcie 2.1.3: Wzmocnienie rozwoju infrastruktury służącej ożywieniu społeczno-gospodarczemu</w:t>
            </w:r>
          </w:p>
          <w:p w14:paraId="56D73124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71" w:type="dxa"/>
          </w:tcPr>
          <w:p w14:paraId="1A55C308" w14:textId="77777777" w:rsidR="00DB468E" w:rsidRDefault="00DB468E" w:rsidP="003D2626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A1A7E">
              <w:rPr>
                <w:rFonts w:ascii="Arial Narrow" w:hAnsi="Arial Narrow"/>
                <w:b/>
                <w:sz w:val="20"/>
                <w:szCs w:val="20"/>
              </w:rPr>
              <w:t xml:space="preserve">Wskaźnik rezultatu: </w:t>
            </w:r>
          </w:p>
          <w:p w14:paraId="4A75BADB" w14:textId="218E30E4" w:rsidR="00DB468E" w:rsidRDefault="00DB468E" w:rsidP="003D2626">
            <w:pPr>
              <w:rPr>
                <w:rFonts w:ascii="Arial Narrow" w:hAnsi="Arial Narrow"/>
                <w:sz w:val="20"/>
                <w:szCs w:val="20"/>
              </w:rPr>
            </w:pPr>
            <w:r w:rsidRPr="006402A3">
              <w:rPr>
                <w:rFonts w:ascii="Arial Narrow" w:hAnsi="Arial Narrow"/>
                <w:sz w:val="20"/>
                <w:szCs w:val="20"/>
              </w:rPr>
              <w:t>- Liczba przedsiębiorstw ulokowanych na zrewitalizowanych obszarach</w:t>
            </w:r>
          </w:p>
          <w:p w14:paraId="3DEE1005" w14:textId="70E97198" w:rsidR="00DB468E" w:rsidRPr="006402A3" w:rsidRDefault="00DB468E" w:rsidP="003D2626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Liczba osób korzystająca ze zrewitalizowanych obszarów,</w:t>
            </w:r>
          </w:p>
          <w:p w14:paraId="2E526229" w14:textId="77777777" w:rsidR="00DB468E" w:rsidRPr="007A1A7E" w:rsidRDefault="00DB468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A1A7E">
              <w:rPr>
                <w:rFonts w:ascii="Arial Narrow" w:hAnsi="Arial Narrow"/>
                <w:b/>
                <w:sz w:val="20"/>
                <w:szCs w:val="20"/>
              </w:rPr>
              <w:t>Wskaźnik produktu:</w:t>
            </w:r>
          </w:p>
          <w:p w14:paraId="7A437E0D" w14:textId="77777777" w:rsidR="00DB468E" w:rsidRPr="007A1A7E" w:rsidRDefault="00DB468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>- Liczba wspartych obiektów infrastruktury zlokalizowanych na rewitalizowanych obszarach</w:t>
            </w:r>
          </w:p>
          <w:p w14:paraId="0A47AE37" w14:textId="5C299197" w:rsidR="00DB468E" w:rsidRPr="007A1A7E" w:rsidRDefault="00DB468E" w:rsidP="001D2A8C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Powierzchnia obszarów objętych rewitalizacją</w:t>
            </w:r>
          </w:p>
          <w:p w14:paraId="7AF32043" w14:textId="41C33362" w:rsidR="00DB468E" w:rsidRPr="007A1A7E" w:rsidRDefault="00DB468E" w:rsidP="001D2A8C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color w:val="000000"/>
                <w:sz w:val="20"/>
                <w:szCs w:val="20"/>
              </w:rPr>
              <w:t xml:space="preserve">- </w:t>
            </w:r>
            <w:r w:rsidRPr="00DB468E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Długość przebudowanych dróg gminnych </w:t>
            </w:r>
          </w:p>
          <w:p w14:paraId="4221F408" w14:textId="5AE1EE71" w:rsidR="00DB468E" w:rsidRPr="007A1A7E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468E" w:rsidRPr="00392835" w14:paraId="395CB70E" w14:textId="77777777" w:rsidTr="00DB468E">
        <w:trPr>
          <w:trHeight w:val="1173"/>
        </w:trPr>
        <w:tc>
          <w:tcPr>
            <w:tcW w:w="1980" w:type="dxa"/>
            <w:vMerge/>
          </w:tcPr>
          <w:p w14:paraId="0BEA22D1" w14:textId="298C8434" w:rsidR="00DB468E" w:rsidRPr="00392835" w:rsidRDefault="00DB468E" w:rsidP="008939A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0466060" w14:textId="77777777" w:rsidR="00DB468E" w:rsidRPr="00392835" w:rsidRDefault="00DB468E" w:rsidP="00C97F7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 xml:space="preserve">Cel szczegółowy 2.2: </w:t>
            </w:r>
            <w:r w:rsidRPr="00392835">
              <w:rPr>
                <w:rFonts w:ascii="Arial Narrow" w:hAnsi="Arial Narrow"/>
                <w:color w:val="000000"/>
                <w:sz w:val="20"/>
                <w:szCs w:val="20"/>
              </w:rPr>
              <w:t>Generowanie warunków wzmacniających tożsamość lokalną na obszarze Stowarzyszenia LGD „</w:t>
            </w:r>
            <w:r w:rsidRPr="00392835">
              <w:rPr>
                <w:rFonts w:ascii="Arial Narrow" w:hAnsi="Arial Narrow"/>
                <w:sz w:val="20"/>
                <w:szCs w:val="20"/>
              </w:rPr>
              <w:t>Zakole Dolnej Wisły” do 2023r.</w:t>
            </w:r>
          </w:p>
          <w:p w14:paraId="16EC2269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BF0E052" w14:textId="618E5B33" w:rsidR="00DB468E" w:rsidRPr="00392835" w:rsidRDefault="00DB468E" w:rsidP="00C97F7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 xml:space="preserve">Przedsięwzięcie 2.2.1: Ochrona, rozwój i promocja produktów oraz dziedzictwa </w:t>
            </w:r>
            <w:r w:rsidRPr="00392835">
              <w:rPr>
                <w:rFonts w:ascii="Arial Narrow" w:hAnsi="Arial Narrow"/>
                <w:color w:val="000000"/>
                <w:sz w:val="20"/>
                <w:szCs w:val="20"/>
              </w:rPr>
              <w:t>lokalnego</w:t>
            </w:r>
          </w:p>
          <w:p w14:paraId="62DAA33F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71" w:type="dxa"/>
          </w:tcPr>
          <w:p w14:paraId="2836F1C9" w14:textId="77777777" w:rsidR="00DB468E" w:rsidRPr="007A1A7E" w:rsidRDefault="00DB468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7A1A7E">
              <w:rPr>
                <w:rFonts w:ascii="Arial Narrow" w:hAnsi="Arial Narrow"/>
                <w:b/>
                <w:sz w:val="20"/>
                <w:szCs w:val="20"/>
              </w:rPr>
              <w:t>Wskaźnik rezultatu:</w:t>
            </w:r>
          </w:p>
          <w:p w14:paraId="238DF0EE" w14:textId="77777777" w:rsidR="00DB468E" w:rsidRPr="007A1A7E" w:rsidRDefault="00DB468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>- Wzrost liczby osób odwiedzających zabytki i obiekty</w:t>
            </w:r>
          </w:p>
          <w:p w14:paraId="6F2936BC" w14:textId="77777777" w:rsidR="00DB468E" w:rsidRPr="007A1A7E" w:rsidRDefault="00DB468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b/>
                <w:sz w:val="20"/>
                <w:szCs w:val="20"/>
              </w:rPr>
              <w:t>Wskaźnik produktu:</w:t>
            </w:r>
          </w:p>
          <w:p w14:paraId="1FA1C521" w14:textId="19E3AAD7" w:rsidR="00DB468E" w:rsidRPr="007A1A7E" w:rsidRDefault="00DB468E" w:rsidP="001D2A8C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>- Liczba zabytków poddanych pracom konserwatorskim lub restauratorskim w wyniku wsparcia otrzymanego w ramach realizacji strategii</w:t>
            </w:r>
          </w:p>
          <w:p w14:paraId="1C143EEF" w14:textId="4E1DB79F" w:rsidR="00DB468E" w:rsidRPr="007A1A7E" w:rsidRDefault="00DB468E" w:rsidP="001D2A8C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operacji obejmujących wyposażenie podmiotów działających w sferze kultury</w:t>
            </w:r>
          </w:p>
          <w:p w14:paraId="11F32EF2" w14:textId="651A2D78" w:rsidR="00DB468E" w:rsidRPr="007A1A7E" w:rsidRDefault="00DB468E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podmiotów działających w sferze kultury, które otrzymały wsparcie w ramach LSR</w:t>
            </w:r>
          </w:p>
        </w:tc>
      </w:tr>
      <w:tr w:rsidR="00DB468E" w:rsidRPr="00392835" w14:paraId="131648BC" w14:textId="77777777" w:rsidTr="00DB468E">
        <w:trPr>
          <w:trHeight w:val="563"/>
        </w:trPr>
        <w:tc>
          <w:tcPr>
            <w:tcW w:w="1980" w:type="dxa"/>
            <w:vMerge w:val="restart"/>
          </w:tcPr>
          <w:p w14:paraId="34E77651" w14:textId="77777777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>Cel ogólny nr 3: Wzmocnienie kapitału społecznego obszaru Stowarzyszenia LGD „Zakole Dolnej Wisły” do 2023r.</w:t>
            </w:r>
          </w:p>
          <w:p w14:paraId="2EB2E049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F5328B6" w14:textId="77777777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 xml:space="preserve">Cel szczegółowy 3.1: Pobudzenie zaangażowania </w:t>
            </w:r>
            <w:r w:rsidRPr="00392835">
              <w:rPr>
                <w:rFonts w:ascii="Arial Narrow" w:hAnsi="Arial Narrow"/>
                <w:color w:val="000000"/>
                <w:sz w:val="20"/>
                <w:szCs w:val="20"/>
              </w:rPr>
              <w:t>mieszkańców</w:t>
            </w:r>
            <w:r w:rsidRPr="00392835">
              <w:rPr>
                <w:rFonts w:ascii="Arial Narrow" w:hAnsi="Arial Narrow"/>
                <w:color w:val="FF0000"/>
                <w:sz w:val="20"/>
                <w:szCs w:val="20"/>
              </w:rPr>
              <w:t xml:space="preserve"> </w:t>
            </w:r>
            <w:r w:rsidRPr="00392835">
              <w:rPr>
                <w:rFonts w:ascii="Arial Narrow" w:hAnsi="Arial Narrow"/>
                <w:sz w:val="20"/>
                <w:szCs w:val="20"/>
              </w:rPr>
              <w:t>dla oddolnych inicjatyw lokalnych na obszarze Stowarzyszenia LGD „Zakole Dolnej Wisły” do 2023r.</w:t>
            </w:r>
          </w:p>
          <w:p w14:paraId="544D9FF0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0FDA184" w14:textId="09CE76FF" w:rsidR="00DB468E" w:rsidRPr="00392835" w:rsidRDefault="00DB468E" w:rsidP="003C3DFB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lastRenderedPageBreak/>
              <w:t xml:space="preserve">Przedsięwzięcie 3.1.1: Rozwój kapitału społecznego oraz podnoszenie wiedzy mieszkańców, </w:t>
            </w:r>
            <w:r w:rsidR="003C3DFB">
              <w:rPr>
                <w:rFonts w:ascii="Arial Narrow" w:hAnsi="Arial Narrow"/>
                <w:sz w:val="20"/>
                <w:szCs w:val="20"/>
              </w:rPr>
              <w:t xml:space="preserve">w </w:t>
            </w:r>
            <w:r w:rsidRPr="00392835">
              <w:rPr>
                <w:rFonts w:ascii="Arial Narrow" w:hAnsi="Arial Narrow"/>
                <w:sz w:val="20"/>
                <w:szCs w:val="20"/>
              </w:rPr>
              <w:t>zakresi</w:t>
            </w:r>
            <w:r w:rsidRPr="00392835">
              <w:rPr>
                <w:rFonts w:ascii="Arial Narrow" w:hAnsi="Arial Narrow"/>
                <w:color w:val="000000"/>
                <w:sz w:val="20"/>
                <w:szCs w:val="20"/>
              </w:rPr>
              <w:t>e</w:t>
            </w:r>
            <w:r w:rsidRPr="00392835">
              <w:rPr>
                <w:rFonts w:ascii="Arial Narrow" w:hAnsi="Arial Narrow"/>
                <w:sz w:val="20"/>
                <w:szCs w:val="20"/>
              </w:rPr>
              <w:t xml:space="preserve"> ochrony środowiska, zmian klimatycznych i innowacji </w:t>
            </w:r>
          </w:p>
        </w:tc>
        <w:tc>
          <w:tcPr>
            <w:tcW w:w="7371" w:type="dxa"/>
          </w:tcPr>
          <w:p w14:paraId="0AF1E0BE" w14:textId="77777777" w:rsidR="00DB468E" w:rsidRDefault="00DB468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4799D">
              <w:rPr>
                <w:rFonts w:ascii="Arial Narrow" w:hAnsi="Arial Narrow"/>
                <w:b/>
                <w:sz w:val="20"/>
                <w:szCs w:val="20"/>
              </w:rPr>
              <w:t>Wskaźnik rezultatu:</w:t>
            </w:r>
          </w:p>
          <w:p w14:paraId="7C479F01" w14:textId="53BDE599" w:rsidR="00DB468E" w:rsidRDefault="00DB468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 Liczba osób przeszkolonych, w tym liczba osób z grup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objętych ww. wsparciem</w:t>
            </w:r>
          </w:p>
          <w:p w14:paraId="371DFE44" w14:textId="77777777" w:rsidR="00DB468E" w:rsidRDefault="00DB468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Liczba osób oceniających szkolenia jako adekwatne do oczekiwań zawodowych</w:t>
            </w:r>
          </w:p>
          <w:p w14:paraId="261BE587" w14:textId="77777777" w:rsidR="00DB468E" w:rsidRDefault="00DB468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A4799D">
              <w:rPr>
                <w:rFonts w:ascii="Arial Narrow" w:hAnsi="Arial Narrow"/>
                <w:b/>
                <w:sz w:val="20"/>
                <w:szCs w:val="20"/>
              </w:rPr>
              <w:t>Wskaźnik produktu:</w:t>
            </w:r>
          </w:p>
          <w:p w14:paraId="174131A7" w14:textId="77777777" w:rsidR="00DB468E" w:rsidRDefault="00DB468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liczba szkoleń,</w:t>
            </w:r>
          </w:p>
          <w:p w14:paraId="0C7C2EA6" w14:textId="080696D8" w:rsidR="00DB468E" w:rsidRPr="00A4799D" w:rsidRDefault="00DB468E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liczba operacji ukierunkowanych na innowacje</w:t>
            </w:r>
          </w:p>
        </w:tc>
      </w:tr>
      <w:tr w:rsidR="00DB468E" w:rsidRPr="00392835" w14:paraId="6D82E2D0" w14:textId="77777777" w:rsidTr="00DB468E">
        <w:trPr>
          <w:trHeight w:val="1058"/>
        </w:trPr>
        <w:tc>
          <w:tcPr>
            <w:tcW w:w="1980" w:type="dxa"/>
            <w:vMerge/>
          </w:tcPr>
          <w:p w14:paraId="58F11123" w14:textId="3B1AA3B1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32B5870" w14:textId="77777777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>Cel szczegółowy 3.2: Wzrost aktywności społeczno-zawodowej środowisk zagrożonych ubóstwem lub wykluczeniem społecznym na obszarze Stowarzyszenia LGD „Zakole Dolnej Wisły” do 2023r.</w:t>
            </w:r>
          </w:p>
          <w:p w14:paraId="20EC89AB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D6A3BD1" w14:textId="496DE728" w:rsidR="00DB468E" w:rsidRPr="00392835" w:rsidRDefault="00DB468E" w:rsidP="00C97F78">
            <w:pPr>
              <w:rPr>
                <w:rFonts w:ascii="Arial Narrow" w:hAnsi="Arial Narrow"/>
                <w:sz w:val="20"/>
                <w:szCs w:val="20"/>
              </w:rPr>
            </w:pPr>
            <w:r w:rsidRPr="00392835">
              <w:rPr>
                <w:rFonts w:ascii="Arial Narrow" w:hAnsi="Arial Narrow"/>
                <w:sz w:val="20"/>
                <w:szCs w:val="20"/>
              </w:rPr>
              <w:t xml:space="preserve">Przedsięwzięcie 3.2.1: Tworzenie, wspieranie i animowanie aktywnej integracji o charakterze środowiskowym oraz aktywności społecznej i obywatelskiej </w:t>
            </w:r>
          </w:p>
          <w:p w14:paraId="5F857A78" w14:textId="77777777" w:rsidR="00DB468E" w:rsidRPr="00392835" w:rsidRDefault="00DB468E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71" w:type="dxa"/>
          </w:tcPr>
          <w:p w14:paraId="71327249" w14:textId="37574824" w:rsidR="00DB468E" w:rsidRPr="007A1A7E" w:rsidRDefault="00DB468E" w:rsidP="001D2A8C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b/>
                <w:sz w:val="20"/>
                <w:szCs w:val="20"/>
              </w:rPr>
              <w:t>Wskaźnik rezultatu:</w:t>
            </w:r>
          </w:p>
          <w:p w14:paraId="11369A12" w14:textId="2A775D07" w:rsidR="00DB468E" w:rsidRPr="007A1A7E" w:rsidRDefault="00DB468E" w:rsidP="001D2A8C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>- Liczba osób zagrożonych ubóstwem lub wykluczeniem społecznym, poszukujących pracy po opuszczeniu programu</w:t>
            </w:r>
          </w:p>
          <w:p w14:paraId="76C153D1" w14:textId="4038A81D" w:rsidR="00DB468E" w:rsidRPr="007A1A7E" w:rsidRDefault="00DB468E" w:rsidP="001D2A8C">
            <w:pPr>
              <w:rPr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 xml:space="preserve">- Liczba osób zagrożonych ubóstwem lub wykluczeniem społecznym pracujących po opuszczeniu programu (łącznie z pracującymi na własny rachunek) </w:t>
            </w:r>
          </w:p>
          <w:p w14:paraId="71B96A5D" w14:textId="589640D1" w:rsidR="00DB468E" w:rsidRPr="004B6D95" w:rsidRDefault="00DB468E" w:rsidP="001D2A8C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4B6D95">
              <w:rPr>
                <w:rFonts w:ascii="Arial Narrow" w:hAnsi="Arial Narrow"/>
                <w:color w:val="000000" w:themeColor="text1"/>
                <w:sz w:val="20"/>
                <w:szCs w:val="20"/>
              </w:rPr>
              <w:t>- Liczba opracowanych LSR</w:t>
            </w:r>
          </w:p>
          <w:p w14:paraId="418AAEAB" w14:textId="5818866F" w:rsidR="00DB468E" w:rsidRPr="007A1A7E" w:rsidRDefault="00DB468E" w:rsidP="001D2A8C">
            <w:pP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7A1A7E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Wskaźnik produktu:</w:t>
            </w:r>
          </w:p>
          <w:p w14:paraId="3FEA42BE" w14:textId="2DE50BF0" w:rsidR="00DB468E" w:rsidRPr="007A1A7E" w:rsidRDefault="00DB468E" w:rsidP="001D2A8C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A1A7E">
              <w:rPr>
                <w:rFonts w:ascii="Arial Narrow" w:hAnsi="Arial Narrow" w:cs="Times New Roman"/>
                <w:sz w:val="20"/>
                <w:szCs w:val="20"/>
              </w:rPr>
              <w:t>- Liczba osób zagrożonych ubóstwem lub wykluczeniem społecznym objętych wsparciem w programie</w:t>
            </w:r>
          </w:p>
          <w:p w14:paraId="0B0DA70D" w14:textId="7544D7C2" w:rsidR="00DB468E" w:rsidRPr="007A1A7E" w:rsidRDefault="00DB468E" w:rsidP="001D2A8C">
            <w:pPr>
              <w:rPr>
                <w:rFonts w:ascii="Arial Narrow" w:hAnsi="Arial Narrow"/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spotkań ze społecznością lokalną w trakcie przygotowywania LSR</w:t>
            </w:r>
          </w:p>
          <w:p w14:paraId="7AC187C7" w14:textId="553D2BC1" w:rsidR="00DB468E" w:rsidRPr="007A1A7E" w:rsidRDefault="00DB468E">
            <w:pPr>
              <w:rPr>
                <w:color w:val="000000" w:themeColor="text1"/>
                <w:sz w:val="20"/>
                <w:szCs w:val="20"/>
              </w:rPr>
            </w:pPr>
            <w:r w:rsidRPr="007A1A7E">
              <w:rPr>
                <w:rFonts w:ascii="Arial Narrow" w:hAnsi="Arial Narrow"/>
                <w:sz w:val="20"/>
                <w:szCs w:val="20"/>
              </w:rPr>
              <w:t>- Liczba LGD, które uzyskały wsparcie na funkcjonowanie ze środków EFS</w:t>
            </w:r>
          </w:p>
        </w:tc>
      </w:tr>
    </w:tbl>
    <w:p w14:paraId="514439C7" w14:textId="005BAD6B" w:rsidR="00582492" w:rsidRPr="00392835" w:rsidRDefault="00582492">
      <w:pPr>
        <w:rPr>
          <w:rFonts w:ascii="Arial Narrow" w:hAnsi="Arial Narrow"/>
          <w:sz w:val="20"/>
          <w:szCs w:val="20"/>
        </w:rPr>
      </w:pPr>
    </w:p>
    <w:sectPr w:rsidR="00582492" w:rsidRPr="00392835" w:rsidSect="008939A7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9A7"/>
    <w:rsid w:val="000C7E28"/>
    <w:rsid w:val="001D2A8C"/>
    <w:rsid w:val="00266F12"/>
    <w:rsid w:val="002F01BC"/>
    <w:rsid w:val="00392835"/>
    <w:rsid w:val="003C3DFB"/>
    <w:rsid w:val="003D2626"/>
    <w:rsid w:val="004B6D95"/>
    <w:rsid w:val="00582492"/>
    <w:rsid w:val="00583FFE"/>
    <w:rsid w:val="006402A3"/>
    <w:rsid w:val="007A1A7E"/>
    <w:rsid w:val="008657BD"/>
    <w:rsid w:val="008939A7"/>
    <w:rsid w:val="00991BF2"/>
    <w:rsid w:val="00A4799D"/>
    <w:rsid w:val="00AA7CA8"/>
    <w:rsid w:val="00C97F78"/>
    <w:rsid w:val="00CC728D"/>
    <w:rsid w:val="00DB468E"/>
    <w:rsid w:val="00E1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E3D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3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3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874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Beata</cp:lastModifiedBy>
  <cp:revision>9</cp:revision>
  <dcterms:created xsi:type="dcterms:W3CDTF">2015-11-21T08:25:00Z</dcterms:created>
  <dcterms:modified xsi:type="dcterms:W3CDTF">2015-11-23T09:04:00Z</dcterms:modified>
</cp:coreProperties>
</file>