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36C" w:rsidRDefault="00A8636C" w:rsidP="001C2CD7">
      <w:pPr>
        <w:jc w:val="center"/>
      </w:pPr>
      <w:bookmarkStart w:id="0" w:name="_GoBack"/>
      <w:bookmarkEnd w:id="0"/>
    </w:p>
    <w:p w:rsidR="00A8636C" w:rsidRDefault="00A8636C" w:rsidP="001C2CD7">
      <w:pPr>
        <w:jc w:val="center"/>
      </w:pPr>
    </w:p>
    <w:p w:rsidR="00A8636C" w:rsidRPr="00A8636C" w:rsidRDefault="001C2CD7" w:rsidP="00A8636C">
      <w:pPr>
        <w:jc w:val="center"/>
      </w:pPr>
      <w:r>
        <w:t>KRYTERIA OCENY PROJEKTÓW</w:t>
      </w:r>
    </w:p>
    <w:p w:rsidR="001C2CD7" w:rsidRPr="001C2CD7" w:rsidRDefault="001C2CD7" w:rsidP="001C2CD7">
      <w:pPr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Przedsięwzięcie 1.1.2</w:t>
      </w:r>
      <w:r w:rsidRPr="008164AC">
        <w:rPr>
          <w:rFonts w:asciiTheme="majorHAnsi" w:hAnsiTheme="majorHAnsi"/>
          <w:b/>
          <w:sz w:val="32"/>
          <w:szCs w:val="32"/>
        </w:rPr>
        <w:t xml:space="preserve">: </w:t>
      </w:r>
      <w:r>
        <w:rPr>
          <w:rFonts w:asciiTheme="majorHAnsi" w:hAnsiTheme="majorHAnsi"/>
          <w:b/>
          <w:sz w:val="32"/>
          <w:szCs w:val="32"/>
        </w:rPr>
        <w:t>Rozwój przedsiębiorstw</w:t>
      </w:r>
    </w:p>
    <w:tbl>
      <w:tblPr>
        <w:tblW w:w="0" w:type="auto"/>
        <w:tblBorders>
          <w:top w:val="single" w:sz="12" w:space="0" w:color="76923C" w:themeColor="accent3" w:themeShade="BF"/>
          <w:left w:val="single" w:sz="12" w:space="0" w:color="76923C" w:themeColor="accent3" w:themeShade="BF"/>
          <w:bottom w:val="single" w:sz="12" w:space="0" w:color="76923C" w:themeColor="accent3" w:themeShade="BF"/>
          <w:right w:val="single" w:sz="12" w:space="0" w:color="76923C" w:themeColor="accent3" w:themeShade="BF"/>
          <w:insideH w:val="single" w:sz="12" w:space="0" w:color="76923C" w:themeColor="accent3" w:themeShade="BF"/>
          <w:insideV w:val="single" w:sz="12" w:space="0" w:color="76923C" w:themeColor="accent3" w:themeShade="BF"/>
        </w:tblBorders>
        <w:tblLayout w:type="fixed"/>
        <w:tblLook w:val="04A0"/>
      </w:tblPr>
      <w:tblGrid>
        <w:gridCol w:w="534"/>
        <w:gridCol w:w="3827"/>
        <w:gridCol w:w="5528"/>
        <w:gridCol w:w="4319"/>
        <w:gridCol w:w="12"/>
      </w:tblGrid>
      <w:tr w:rsidR="00AB20B9" w:rsidRPr="007A4DD5" w:rsidTr="008A0DD5">
        <w:trPr>
          <w:gridAfter w:val="1"/>
          <w:wAfter w:w="12" w:type="dxa"/>
        </w:trPr>
        <w:tc>
          <w:tcPr>
            <w:tcW w:w="14208" w:type="dxa"/>
            <w:gridSpan w:val="4"/>
            <w:shd w:val="clear" w:color="auto" w:fill="D6E3BC" w:themeFill="accent3" w:themeFillTint="66"/>
          </w:tcPr>
          <w:p w:rsidR="00AB20B9" w:rsidRPr="00786F39" w:rsidRDefault="00AB20B9" w:rsidP="001C2CD7">
            <w:pPr>
              <w:spacing w:after="0"/>
              <w:jc w:val="center"/>
              <w:rPr>
                <w:sz w:val="20"/>
                <w:szCs w:val="20"/>
              </w:rPr>
            </w:pPr>
            <w:r w:rsidRPr="00786F39">
              <w:rPr>
                <w:sz w:val="20"/>
                <w:szCs w:val="20"/>
              </w:rPr>
              <w:t>Maksymalna liczba punktów -</w:t>
            </w:r>
            <w:r w:rsidRPr="00786F39">
              <w:rPr>
                <w:b/>
                <w:sz w:val="20"/>
                <w:szCs w:val="20"/>
              </w:rPr>
              <w:t xml:space="preserve"> </w:t>
            </w:r>
            <w:r w:rsidR="00867429">
              <w:rPr>
                <w:b/>
                <w:sz w:val="20"/>
                <w:szCs w:val="20"/>
              </w:rPr>
              <w:t>57</w:t>
            </w:r>
          </w:p>
          <w:p w:rsidR="00AB20B9" w:rsidRPr="007A4DD5" w:rsidRDefault="00AB20B9" w:rsidP="001C2CD7">
            <w:pPr>
              <w:spacing w:after="0"/>
              <w:jc w:val="center"/>
              <w:rPr>
                <w:b/>
              </w:rPr>
            </w:pPr>
            <w:r w:rsidRPr="00786F39">
              <w:rPr>
                <w:sz w:val="20"/>
                <w:szCs w:val="20"/>
              </w:rPr>
              <w:t xml:space="preserve">Minimalna wymagana liczba punktów – </w:t>
            </w:r>
            <w:r w:rsidR="00867429">
              <w:rPr>
                <w:b/>
                <w:sz w:val="20"/>
                <w:szCs w:val="20"/>
              </w:rPr>
              <w:t>29</w:t>
            </w:r>
          </w:p>
        </w:tc>
      </w:tr>
      <w:tr w:rsidR="00CA2B86" w:rsidRPr="00CA2B86" w:rsidTr="009D0BE1">
        <w:tc>
          <w:tcPr>
            <w:tcW w:w="534" w:type="dxa"/>
            <w:shd w:val="clear" w:color="auto" w:fill="D6E3BC" w:themeFill="accent3" w:themeFillTint="66"/>
            <w:vAlign w:val="center"/>
          </w:tcPr>
          <w:p w:rsidR="009D0BE1" w:rsidRPr="00CA2B86" w:rsidRDefault="009D0BE1" w:rsidP="009D0BE1">
            <w:pPr>
              <w:pStyle w:val="Default"/>
              <w:spacing w:before="240" w:after="240" w:line="276" w:lineRule="auto"/>
              <w:jc w:val="center"/>
              <w:rPr>
                <w:rFonts w:asciiTheme="minorHAnsi" w:hAnsiTheme="minorHAnsi"/>
                <w:b/>
                <w:bCs/>
                <w:color w:val="auto"/>
                <w:sz w:val="20"/>
                <w:szCs w:val="20"/>
              </w:rPr>
            </w:pPr>
            <w:r w:rsidRPr="00CA2B86">
              <w:rPr>
                <w:rFonts w:asciiTheme="minorHAnsi" w:hAnsiTheme="minorHAns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3827" w:type="dxa"/>
            <w:shd w:val="clear" w:color="auto" w:fill="D6E3BC" w:themeFill="accent3" w:themeFillTint="66"/>
            <w:vAlign w:val="center"/>
          </w:tcPr>
          <w:p w:rsidR="009D0BE1" w:rsidRPr="00CA2B86" w:rsidRDefault="009D0BE1" w:rsidP="009D0BE1">
            <w:pPr>
              <w:pStyle w:val="Default"/>
              <w:spacing w:before="240" w:after="240" w:line="276" w:lineRule="auto"/>
              <w:jc w:val="center"/>
              <w:rPr>
                <w:rFonts w:asciiTheme="minorHAnsi" w:hAnsiTheme="minorHAnsi"/>
                <w:b/>
                <w:bCs/>
                <w:color w:val="auto"/>
                <w:sz w:val="20"/>
                <w:szCs w:val="20"/>
              </w:rPr>
            </w:pPr>
            <w:r w:rsidRPr="00CA2B86">
              <w:rPr>
                <w:rFonts w:asciiTheme="minorHAnsi" w:hAnsiTheme="minorHAnsi"/>
                <w:b/>
                <w:bCs/>
                <w:color w:val="auto"/>
                <w:sz w:val="20"/>
                <w:szCs w:val="20"/>
              </w:rPr>
              <w:t>Nazwa kryterium</w:t>
            </w:r>
          </w:p>
        </w:tc>
        <w:tc>
          <w:tcPr>
            <w:tcW w:w="5528" w:type="dxa"/>
            <w:shd w:val="clear" w:color="auto" w:fill="D6E3BC" w:themeFill="accent3" w:themeFillTint="66"/>
            <w:vAlign w:val="center"/>
          </w:tcPr>
          <w:p w:rsidR="009D0BE1" w:rsidRPr="00CA2B86" w:rsidRDefault="009D0BE1" w:rsidP="009D0BE1">
            <w:pPr>
              <w:spacing w:before="240"/>
              <w:jc w:val="center"/>
              <w:rPr>
                <w:rFonts w:eastAsia="Times New Roman" w:cs="Arial"/>
                <w:b/>
                <w:sz w:val="20"/>
                <w:szCs w:val="20"/>
              </w:rPr>
            </w:pPr>
            <w:r w:rsidRPr="00CA2B86">
              <w:rPr>
                <w:rFonts w:eastAsia="Times New Roman" w:cs="Arial"/>
                <w:b/>
                <w:sz w:val="20"/>
                <w:szCs w:val="20"/>
              </w:rPr>
              <w:t>Szczegółowy opis kryterium, sposób oceny wskazujący wymagania konieczne do spełnienia danego kryterium, definicje dodatkowe</w:t>
            </w:r>
          </w:p>
        </w:tc>
        <w:tc>
          <w:tcPr>
            <w:tcW w:w="4331" w:type="dxa"/>
            <w:gridSpan w:val="2"/>
            <w:shd w:val="clear" w:color="auto" w:fill="D6E3BC" w:themeFill="accent3" w:themeFillTint="66"/>
            <w:vAlign w:val="center"/>
          </w:tcPr>
          <w:p w:rsidR="009D0BE1" w:rsidRPr="00CA2B86" w:rsidRDefault="009D0BE1" w:rsidP="009D0BE1">
            <w:pPr>
              <w:pStyle w:val="Default"/>
              <w:spacing w:before="240" w:after="240" w:line="276" w:lineRule="auto"/>
              <w:jc w:val="center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  <w:r w:rsidRPr="00CA2B86"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>Punktacja</w:t>
            </w:r>
          </w:p>
        </w:tc>
      </w:tr>
      <w:tr w:rsidR="00CA2B86" w:rsidRPr="00CA2B86" w:rsidTr="008A0DD5">
        <w:trPr>
          <w:gridAfter w:val="1"/>
          <w:wAfter w:w="12" w:type="dxa"/>
        </w:trPr>
        <w:tc>
          <w:tcPr>
            <w:tcW w:w="534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AB20B9" w:rsidRPr="00CA2B86" w:rsidRDefault="00AB20B9" w:rsidP="00AB20B9">
            <w:pPr>
              <w:pStyle w:val="Akapitzlist"/>
              <w:ind w:left="928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  <w:p w:rsidR="00AB20B9" w:rsidRPr="00CA2B86" w:rsidRDefault="00DE2C60" w:rsidP="00AB20B9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1</w:t>
            </w:r>
            <w:r w:rsidR="00AB20B9" w:rsidRPr="00CA2B86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3827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AB20B9" w:rsidRPr="00CA2B86" w:rsidRDefault="00AB20B9" w:rsidP="00AB20B9">
            <w:pPr>
              <w:rPr>
                <w:b/>
                <w:sz w:val="18"/>
                <w:szCs w:val="18"/>
              </w:rPr>
            </w:pPr>
          </w:p>
          <w:p w:rsidR="00AB20B9" w:rsidRPr="00CA2B86" w:rsidRDefault="00AB20B9" w:rsidP="00AB20B9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Doświadczenie wnioskodawcy</w:t>
            </w:r>
          </w:p>
        </w:tc>
        <w:tc>
          <w:tcPr>
            <w:tcW w:w="5528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AB20B9" w:rsidRPr="00CA2B86" w:rsidRDefault="008A0DD5" w:rsidP="00AB20B9">
            <w:pPr>
              <w:pStyle w:val="Default"/>
              <w:jc w:val="center"/>
              <w:rPr>
                <w:rFonts w:asciiTheme="minorHAnsi" w:hAnsiTheme="minorHAnsi"/>
                <w:color w:val="auto"/>
                <w:sz w:val="18"/>
                <w:szCs w:val="18"/>
              </w:rPr>
            </w:pPr>
            <w:r w:rsidRPr="00CA2B86">
              <w:rPr>
                <w:rFonts w:asciiTheme="minorHAnsi" w:hAnsiTheme="minorHAnsi"/>
                <w:color w:val="auto"/>
                <w:sz w:val="18"/>
                <w:szCs w:val="18"/>
              </w:rPr>
              <w:t xml:space="preserve">LGD premiuje </w:t>
            </w:r>
            <w:r w:rsidR="00AB20B9" w:rsidRPr="00CA2B86">
              <w:rPr>
                <w:rFonts w:asciiTheme="minorHAnsi" w:hAnsiTheme="minorHAnsi"/>
                <w:color w:val="auto"/>
                <w:sz w:val="18"/>
                <w:szCs w:val="18"/>
              </w:rPr>
              <w:t>podmioty gospodarcze, które mają już ugruntowaną pozycję na lokalnym rynku, które wykazały się stabilnością i rokują na przyszłość. Wsparcie dla firm z doświadczeniem w prowadzeniu działalności gospodarczej zwiększa szanse na osiągnięcie celów LSR oraz wskaźników produktu i rezultatu określonych w przedsięwzięciu 1.1.2.</w:t>
            </w:r>
          </w:p>
          <w:p w:rsidR="00AB20B9" w:rsidRPr="00CA2B86" w:rsidRDefault="00AB20B9" w:rsidP="00AB20B9">
            <w:pPr>
              <w:pStyle w:val="Default"/>
              <w:jc w:val="center"/>
              <w:rPr>
                <w:rFonts w:asciiTheme="minorHAnsi" w:hAnsiTheme="minorHAnsi"/>
                <w:color w:val="auto"/>
                <w:sz w:val="18"/>
                <w:szCs w:val="18"/>
              </w:rPr>
            </w:pPr>
          </w:p>
          <w:p w:rsidR="00AB20B9" w:rsidRPr="00CA2B86" w:rsidRDefault="002E78BE" w:rsidP="009F3831">
            <w:pPr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Kryterium weryfikowane w oparciu o a</w:t>
            </w:r>
            <w:r w:rsidR="00AB20B9" w:rsidRPr="00CA2B86">
              <w:rPr>
                <w:sz w:val="18"/>
                <w:szCs w:val="18"/>
              </w:rPr>
              <w:t>ktualny wyciąg z CEDiG, KRS</w:t>
            </w:r>
            <w:r w:rsidR="008E1D2C" w:rsidRPr="00CA2B86">
              <w:rPr>
                <w:sz w:val="18"/>
                <w:szCs w:val="18"/>
              </w:rPr>
              <w:t xml:space="preserve"> </w:t>
            </w:r>
          </w:p>
        </w:tc>
        <w:tc>
          <w:tcPr>
            <w:tcW w:w="4319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AB20B9" w:rsidRPr="00CA2B86" w:rsidRDefault="00E676CA" w:rsidP="00AB20B9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5</w:t>
            </w:r>
            <w:r w:rsidR="00AB20B9" w:rsidRPr="00CA2B86">
              <w:rPr>
                <w:b/>
                <w:sz w:val="18"/>
                <w:szCs w:val="18"/>
              </w:rPr>
              <w:t xml:space="preserve"> pkt.</w:t>
            </w:r>
            <w:r w:rsidR="00AB20B9" w:rsidRPr="00CA2B86">
              <w:rPr>
                <w:sz w:val="18"/>
                <w:szCs w:val="18"/>
              </w:rPr>
              <w:t xml:space="preserve">  – rozwijana firma istnieje na rynku powyżej 36 miesięcy licząc na dzień złożenia wniosku</w:t>
            </w:r>
          </w:p>
          <w:p w:rsidR="00AB20B9" w:rsidRPr="00CA2B86" w:rsidRDefault="00E676CA" w:rsidP="00AB20B9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3</w:t>
            </w:r>
            <w:r w:rsidR="00AB20B9" w:rsidRPr="00CA2B86">
              <w:rPr>
                <w:b/>
                <w:sz w:val="18"/>
                <w:szCs w:val="18"/>
              </w:rPr>
              <w:t xml:space="preserve"> pkt.</w:t>
            </w:r>
            <w:r w:rsidR="00AB20B9" w:rsidRPr="00CA2B86">
              <w:rPr>
                <w:sz w:val="18"/>
                <w:szCs w:val="18"/>
              </w:rPr>
              <w:t xml:space="preserve"> - rozwijana firma istnieje na rynku od 24 do 36 miesięcy włącznie licząc na dzień złożenia wniosku</w:t>
            </w:r>
          </w:p>
          <w:p w:rsidR="00335A05" w:rsidRPr="00CA2B86" w:rsidRDefault="00710568" w:rsidP="00194ED6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 xml:space="preserve">0 </w:t>
            </w:r>
            <w:r w:rsidR="00AB20B9" w:rsidRPr="00CA2B86">
              <w:rPr>
                <w:b/>
                <w:sz w:val="18"/>
                <w:szCs w:val="18"/>
              </w:rPr>
              <w:t>pkt.</w:t>
            </w:r>
            <w:r w:rsidR="00AB20B9" w:rsidRPr="00CA2B86">
              <w:rPr>
                <w:sz w:val="18"/>
                <w:szCs w:val="18"/>
              </w:rPr>
              <w:t xml:space="preserve"> - rozwijana firma istniej</w:t>
            </w:r>
            <w:r w:rsidR="006657F5" w:rsidRPr="00CA2B86">
              <w:rPr>
                <w:sz w:val="18"/>
                <w:szCs w:val="18"/>
              </w:rPr>
              <w:t>e</w:t>
            </w:r>
            <w:r w:rsidR="00AB20B9" w:rsidRPr="00CA2B86">
              <w:rPr>
                <w:sz w:val="18"/>
                <w:szCs w:val="18"/>
              </w:rPr>
              <w:t xml:space="preserve"> na rynku do 24 miesięcy włącznie licząc na dzień złożenia wniosku</w:t>
            </w:r>
          </w:p>
        </w:tc>
      </w:tr>
      <w:tr w:rsidR="00CA2B86" w:rsidRPr="00CA2B86" w:rsidTr="003B5FD1">
        <w:trPr>
          <w:gridAfter w:val="1"/>
          <w:wAfter w:w="12" w:type="dxa"/>
        </w:trPr>
        <w:tc>
          <w:tcPr>
            <w:tcW w:w="534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022FEF" w:rsidRPr="00CA2B86" w:rsidRDefault="00DE2C60" w:rsidP="00022FEF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2</w:t>
            </w:r>
            <w:r w:rsidR="005600E4" w:rsidRPr="00CA2B86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3827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022FEF" w:rsidRPr="00CA2B86" w:rsidRDefault="00022FEF" w:rsidP="00022FEF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Liczba nowoutworzonych miejsc pracy</w:t>
            </w:r>
          </w:p>
        </w:tc>
        <w:tc>
          <w:tcPr>
            <w:tcW w:w="5528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181B42" w:rsidRPr="00CA2B86" w:rsidRDefault="00022FEF" w:rsidP="00181B42">
            <w:pPr>
              <w:spacing w:after="0" w:line="259" w:lineRule="auto"/>
              <w:ind w:right="6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Premiowane przez LGD są operacje tworzące więcej niż jedno miejsce pracy (wymagane minimum)  w przeliczeniu na etaty średnioroczne</w:t>
            </w:r>
            <w:r w:rsidR="00181B42" w:rsidRPr="00CA2B86">
              <w:rPr>
                <w:sz w:val="18"/>
                <w:szCs w:val="18"/>
              </w:rPr>
              <w:t>, na minimalny wymagany okres określony w rozporządzeniu w sprawie</w:t>
            </w:r>
            <w:r w:rsidR="00181B42" w:rsidRPr="00CA2B86">
              <w:rPr>
                <w:b/>
              </w:rPr>
              <w:t xml:space="preserve"> </w:t>
            </w:r>
            <w:r w:rsidR="00181B42" w:rsidRPr="00CA2B86">
              <w:rPr>
                <w:sz w:val="18"/>
                <w:szCs w:val="18"/>
              </w:rPr>
              <w:t>szczegółowych warunków i trybu przyznawania pomocy finansowej w ramach poddziałania „Wsparcie na wdrażanie operacji w ramach strategii rozwoju lokalnego kierowanego przez społeczność” objętego Programem Rozwoju Obszarów Wiejskich na lata 2014–2020</w:t>
            </w:r>
          </w:p>
          <w:p w:rsidR="00022FEF" w:rsidRPr="00CA2B86" w:rsidRDefault="00181B42" w:rsidP="00022FEF">
            <w:pPr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 xml:space="preserve"> </w:t>
            </w:r>
            <w:r w:rsidR="00022FEF" w:rsidRPr="00CA2B86">
              <w:rPr>
                <w:sz w:val="18"/>
                <w:szCs w:val="18"/>
              </w:rPr>
              <w:t>.</w:t>
            </w:r>
          </w:p>
          <w:p w:rsidR="00022FEF" w:rsidRPr="00CA2B86" w:rsidRDefault="00022FEF" w:rsidP="00022FEF">
            <w:pPr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Kryterium weryfikowane w oparciu o treść wniosku o przyznanie pomocy oraz biznesplan.</w:t>
            </w:r>
          </w:p>
        </w:tc>
        <w:tc>
          <w:tcPr>
            <w:tcW w:w="4319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A47F5D" w:rsidRPr="00CA2B86" w:rsidRDefault="00A47F5D" w:rsidP="00DE2C60">
            <w:pPr>
              <w:jc w:val="center"/>
              <w:rPr>
                <w:b/>
                <w:sz w:val="18"/>
                <w:szCs w:val="18"/>
              </w:rPr>
            </w:pPr>
          </w:p>
          <w:p w:rsidR="00022FEF" w:rsidRPr="00CA2B86" w:rsidRDefault="00DE2C60" w:rsidP="00DE2C60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5</w:t>
            </w:r>
            <w:r w:rsidR="00022FEF" w:rsidRPr="00CA2B86">
              <w:rPr>
                <w:b/>
                <w:sz w:val="18"/>
                <w:szCs w:val="18"/>
              </w:rPr>
              <w:t xml:space="preserve"> pkt</w:t>
            </w:r>
            <w:r w:rsidR="00022FEF" w:rsidRPr="00CA2B86">
              <w:rPr>
                <w:sz w:val="18"/>
                <w:szCs w:val="18"/>
              </w:rPr>
              <w:t>.</w:t>
            </w:r>
            <w:r w:rsidR="006433C2" w:rsidRPr="00CA2B86">
              <w:rPr>
                <w:sz w:val="18"/>
                <w:szCs w:val="18"/>
              </w:rPr>
              <w:t xml:space="preserve"> – operacja zakłada utworzenie 2  </w:t>
            </w:r>
            <w:r w:rsidR="00022FEF" w:rsidRPr="00CA2B86">
              <w:rPr>
                <w:sz w:val="18"/>
                <w:szCs w:val="18"/>
              </w:rPr>
              <w:t>etatów</w:t>
            </w:r>
          </w:p>
          <w:p w:rsidR="00A47F5D" w:rsidRPr="00CA2B86" w:rsidRDefault="00A47F5D" w:rsidP="00A47F5D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6 pkt</w:t>
            </w:r>
            <w:r w:rsidRPr="00CA2B86">
              <w:rPr>
                <w:sz w:val="18"/>
                <w:szCs w:val="18"/>
              </w:rPr>
              <w:t>. – operacja zakłada utworzenie 3  etatów</w:t>
            </w:r>
          </w:p>
          <w:p w:rsidR="00A47F5D" w:rsidRPr="00CA2B86" w:rsidRDefault="00A47F5D" w:rsidP="00A47F5D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 xml:space="preserve">  7 pkt</w:t>
            </w:r>
            <w:r w:rsidRPr="00CA2B86">
              <w:rPr>
                <w:sz w:val="18"/>
                <w:szCs w:val="18"/>
              </w:rPr>
              <w:t>. – operacja zakłada utworzenie 4  etatów i więcej</w:t>
            </w:r>
          </w:p>
          <w:p w:rsidR="00022FEF" w:rsidRPr="00CA2B86" w:rsidRDefault="00022FEF" w:rsidP="00022FEF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0 pkt.</w:t>
            </w:r>
            <w:r w:rsidRPr="00CA2B86">
              <w:rPr>
                <w:sz w:val="18"/>
                <w:szCs w:val="18"/>
              </w:rPr>
              <w:t xml:space="preserve"> – operacja zakłada  utworzenie minimalnej wymaganej liczby etatów </w:t>
            </w:r>
            <w:r w:rsidR="00A47F5D" w:rsidRPr="00CA2B86">
              <w:rPr>
                <w:sz w:val="18"/>
                <w:szCs w:val="18"/>
              </w:rPr>
              <w:t>–</w:t>
            </w:r>
            <w:r w:rsidRPr="00CA2B86">
              <w:rPr>
                <w:sz w:val="18"/>
                <w:szCs w:val="18"/>
              </w:rPr>
              <w:t xml:space="preserve"> 1</w:t>
            </w:r>
          </w:p>
          <w:p w:rsidR="00A47F5D" w:rsidRPr="00CA2B86" w:rsidRDefault="00A47F5D" w:rsidP="00022FEF">
            <w:pPr>
              <w:jc w:val="center"/>
              <w:rPr>
                <w:sz w:val="18"/>
                <w:szCs w:val="18"/>
              </w:rPr>
            </w:pPr>
          </w:p>
        </w:tc>
      </w:tr>
      <w:tr w:rsidR="00CA2B86" w:rsidRPr="00CA2B86" w:rsidTr="003B5FD1">
        <w:trPr>
          <w:gridAfter w:val="1"/>
          <w:wAfter w:w="12" w:type="dxa"/>
        </w:trPr>
        <w:tc>
          <w:tcPr>
            <w:tcW w:w="534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C24674" w:rsidRPr="00CA2B86" w:rsidRDefault="00A44187" w:rsidP="00022FEF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lastRenderedPageBreak/>
              <w:t>3.</w:t>
            </w:r>
          </w:p>
        </w:tc>
        <w:tc>
          <w:tcPr>
            <w:tcW w:w="3827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C24674" w:rsidRPr="00CA2B86" w:rsidRDefault="00C24674" w:rsidP="00062695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Charakter</w:t>
            </w:r>
            <w:r w:rsidR="00062695" w:rsidRPr="00CA2B86">
              <w:rPr>
                <w:b/>
                <w:sz w:val="18"/>
                <w:szCs w:val="18"/>
              </w:rPr>
              <w:t xml:space="preserve"> rozwijanej </w:t>
            </w:r>
            <w:r w:rsidRPr="00CA2B86">
              <w:rPr>
                <w:b/>
                <w:sz w:val="18"/>
                <w:szCs w:val="18"/>
              </w:rPr>
              <w:t xml:space="preserve"> działalności</w:t>
            </w:r>
          </w:p>
        </w:tc>
        <w:tc>
          <w:tcPr>
            <w:tcW w:w="5528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C24674" w:rsidRPr="00CA2B86" w:rsidRDefault="00C24674" w:rsidP="00C24674">
            <w:pPr>
              <w:spacing w:before="240"/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 xml:space="preserve">Preferowane operacje rozwijające na obszarze LGD działalność produkcyjną lub działalność gospodarczą opartą na </w:t>
            </w:r>
            <w:r w:rsidR="00297AB7" w:rsidRPr="00CA2B86">
              <w:rPr>
                <w:sz w:val="18"/>
                <w:szCs w:val="18"/>
              </w:rPr>
              <w:t xml:space="preserve">lokalnych </w:t>
            </w:r>
            <w:r w:rsidRPr="00CA2B86">
              <w:rPr>
                <w:sz w:val="18"/>
                <w:szCs w:val="18"/>
              </w:rPr>
              <w:t xml:space="preserve">produktach rolnych. </w:t>
            </w:r>
          </w:p>
          <w:p w:rsidR="002C28CF" w:rsidRPr="00CA2B86" w:rsidRDefault="000D54C8" w:rsidP="00C24674">
            <w:pPr>
              <w:spacing w:before="240"/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 xml:space="preserve">Premiowane będą operacje dla których  kod </w:t>
            </w:r>
            <w:r w:rsidR="002C28CF" w:rsidRPr="00CA2B86">
              <w:rPr>
                <w:sz w:val="18"/>
                <w:szCs w:val="18"/>
              </w:rPr>
              <w:t xml:space="preserve">PKD wskazany we wniosku o dofinansowanie projektu </w:t>
            </w:r>
            <w:r w:rsidR="0014398C" w:rsidRPr="00CA2B86">
              <w:rPr>
                <w:sz w:val="18"/>
                <w:szCs w:val="18"/>
              </w:rPr>
              <w:t xml:space="preserve">obejmuje działalność produkcyjną - </w:t>
            </w:r>
            <w:r w:rsidR="002C28CF" w:rsidRPr="00CA2B86">
              <w:rPr>
                <w:sz w:val="18"/>
                <w:szCs w:val="18"/>
              </w:rPr>
              <w:t xml:space="preserve">należy do sekcji C Polskiej Klasyfikacji Działalności </w:t>
            </w:r>
            <w:r w:rsidRPr="00CA2B86">
              <w:rPr>
                <w:sz w:val="18"/>
                <w:szCs w:val="18"/>
              </w:rPr>
              <w:t>i zawiera w nazwie lub opisie podklasy słowo „produkcja”</w:t>
            </w:r>
            <w:r w:rsidR="0014398C" w:rsidRPr="00CA2B86">
              <w:rPr>
                <w:sz w:val="18"/>
                <w:szCs w:val="18"/>
              </w:rPr>
              <w:t xml:space="preserve"> lub działalność gospodarczą opartą na lokalnych produktach rolnych – </w:t>
            </w:r>
            <w:r w:rsidR="00B22D6C" w:rsidRPr="00CA2B86">
              <w:rPr>
                <w:sz w:val="18"/>
                <w:szCs w:val="18"/>
              </w:rPr>
              <w:t xml:space="preserve">kod PKD wskazany we wniosku </w:t>
            </w:r>
            <w:r w:rsidR="0014398C" w:rsidRPr="00CA2B86">
              <w:rPr>
                <w:sz w:val="18"/>
                <w:szCs w:val="18"/>
              </w:rPr>
              <w:t xml:space="preserve">należy do  sekcji I </w:t>
            </w:r>
            <w:r w:rsidR="00B22D6C" w:rsidRPr="00CA2B86">
              <w:rPr>
                <w:sz w:val="18"/>
                <w:szCs w:val="18"/>
              </w:rPr>
              <w:t xml:space="preserve">, sekcji G dział 46 i 47, sekcji T dział 98 </w:t>
            </w:r>
            <w:r w:rsidRPr="00CA2B86">
              <w:rPr>
                <w:sz w:val="18"/>
                <w:szCs w:val="18"/>
              </w:rPr>
              <w:t>(z zachowaniem wyłączeń określonych w §8 rozporządzenia w sprawie</w:t>
            </w:r>
            <w:r w:rsidRPr="00CA2B86">
              <w:rPr>
                <w:b/>
              </w:rPr>
              <w:t xml:space="preserve"> </w:t>
            </w:r>
            <w:r w:rsidRPr="00CA2B86">
              <w:rPr>
                <w:sz w:val="18"/>
                <w:szCs w:val="18"/>
              </w:rPr>
              <w:t>szczegółowych warunków i trybu przyznawania pomocy finansowej w ramach poddziałania „Wsparcie na wdrażanie operacji w ramach strategii rozwoju lokalnego kierowanego przez społeczność” objętego Programem Rozwoju Obszarów Wiejskich na lata 2014–2020</w:t>
            </w:r>
            <w:r w:rsidR="0014398C" w:rsidRPr="00CA2B86">
              <w:rPr>
                <w:sz w:val="18"/>
                <w:szCs w:val="18"/>
              </w:rPr>
              <w:t>)</w:t>
            </w:r>
          </w:p>
          <w:p w:rsidR="002C28CF" w:rsidRPr="00CA2B86" w:rsidRDefault="00B22D6C" w:rsidP="00B22D6C">
            <w:pPr>
              <w:spacing w:before="240"/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 xml:space="preserve">Punktacja dotyczy </w:t>
            </w:r>
            <w:r w:rsidRPr="00CA2B86">
              <w:rPr>
                <w:sz w:val="18"/>
                <w:szCs w:val="18"/>
                <w:u w:val="single"/>
              </w:rPr>
              <w:t xml:space="preserve">podstawowej </w:t>
            </w:r>
            <w:r w:rsidRPr="00CA2B86">
              <w:rPr>
                <w:sz w:val="18"/>
                <w:szCs w:val="18"/>
              </w:rPr>
              <w:t>rozwijanej działalności.</w:t>
            </w:r>
          </w:p>
          <w:p w:rsidR="00C24674" w:rsidRPr="00CA2B86" w:rsidRDefault="00C24674" w:rsidP="00345D83">
            <w:pPr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 xml:space="preserve">Kryterium weryfikowane w oparciu o zakres PKD wskazany we wniosku </w:t>
            </w:r>
            <w:r w:rsidRPr="00CA2B86">
              <w:rPr>
                <w:sz w:val="18"/>
                <w:szCs w:val="18"/>
              </w:rPr>
              <w:br/>
            </w:r>
            <w:r w:rsidR="002C28CF" w:rsidRPr="00CA2B86">
              <w:rPr>
                <w:sz w:val="18"/>
                <w:szCs w:val="18"/>
              </w:rPr>
              <w:t>o dofinansowanie projektu</w:t>
            </w:r>
            <w:r w:rsidR="00B22D6C" w:rsidRPr="00CA2B86">
              <w:rPr>
                <w:sz w:val="18"/>
                <w:szCs w:val="18"/>
              </w:rPr>
              <w:t>.</w:t>
            </w:r>
          </w:p>
        </w:tc>
        <w:tc>
          <w:tcPr>
            <w:tcW w:w="4319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C24674" w:rsidRPr="00CA2B86" w:rsidRDefault="00C24674" w:rsidP="00345D83">
            <w:pPr>
              <w:spacing w:before="240"/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3 pkt.</w:t>
            </w:r>
            <w:r w:rsidRPr="00CA2B86">
              <w:rPr>
                <w:sz w:val="18"/>
                <w:szCs w:val="18"/>
              </w:rPr>
              <w:t xml:space="preserve"> - operacja zakłada prowadzenie działalności produkcyjnej lub działalności gospodarczej opartej na </w:t>
            </w:r>
            <w:r w:rsidR="00297AB7" w:rsidRPr="00CA2B86">
              <w:rPr>
                <w:sz w:val="18"/>
                <w:szCs w:val="18"/>
              </w:rPr>
              <w:t xml:space="preserve">lokalnych </w:t>
            </w:r>
            <w:r w:rsidRPr="00CA2B86">
              <w:rPr>
                <w:sz w:val="18"/>
                <w:szCs w:val="18"/>
              </w:rPr>
              <w:t>produktach rolnych</w:t>
            </w:r>
          </w:p>
          <w:p w:rsidR="00C24674" w:rsidRPr="00CA2B86" w:rsidRDefault="00C24674" w:rsidP="00345D83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0 pkt.</w:t>
            </w:r>
            <w:r w:rsidRPr="00CA2B86">
              <w:rPr>
                <w:sz w:val="18"/>
                <w:szCs w:val="18"/>
              </w:rPr>
              <w:t xml:space="preserve"> – operacja zakłada prowadzenie innej działalności niż wymienione wyżej</w:t>
            </w:r>
          </w:p>
          <w:p w:rsidR="00C24674" w:rsidRPr="00CA2B86" w:rsidRDefault="00C24674" w:rsidP="00345D83">
            <w:pPr>
              <w:jc w:val="center"/>
              <w:rPr>
                <w:sz w:val="18"/>
                <w:szCs w:val="18"/>
              </w:rPr>
            </w:pPr>
          </w:p>
          <w:p w:rsidR="00C24674" w:rsidRPr="00CA2B86" w:rsidRDefault="00C24674" w:rsidP="00345D83">
            <w:pPr>
              <w:jc w:val="center"/>
              <w:rPr>
                <w:sz w:val="18"/>
                <w:szCs w:val="18"/>
              </w:rPr>
            </w:pPr>
          </w:p>
        </w:tc>
      </w:tr>
      <w:tr w:rsidR="00CA2B86" w:rsidRPr="00CA2B86" w:rsidTr="003B5FD1">
        <w:trPr>
          <w:gridAfter w:val="1"/>
          <w:wAfter w:w="12" w:type="dxa"/>
        </w:trPr>
        <w:tc>
          <w:tcPr>
            <w:tcW w:w="534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C24674" w:rsidRPr="00CA2B86" w:rsidRDefault="00A44187" w:rsidP="00022FEF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 xml:space="preserve">4. </w:t>
            </w:r>
          </w:p>
        </w:tc>
        <w:tc>
          <w:tcPr>
            <w:tcW w:w="3827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C24674" w:rsidRPr="00CA2B86" w:rsidRDefault="00C24674" w:rsidP="00A44187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Wkład własny</w:t>
            </w:r>
          </w:p>
        </w:tc>
        <w:tc>
          <w:tcPr>
            <w:tcW w:w="5528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C24674" w:rsidRPr="00CA2B86" w:rsidRDefault="00C24674" w:rsidP="00A44187">
            <w:pPr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LGD preferuje operacje, w których udział wkładu wł</w:t>
            </w:r>
            <w:r w:rsidR="00130050" w:rsidRPr="00CA2B86">
              <w:rPr>
                <w:sz w:val="18"/>
                <w:szCs w:val="18"/>
              </w:rPr>
              <w:t>asnego</w:t>
            </w:r>
            <w:r w:rsidR="00B8337F" w:rsidRPr="00CA2B86">
              <w:rPr>
                <w:sz w:val="18"/>
                <w:szCs w:val="18"/>
              </w:rPr>
              <w:t xml:space="preserve"> </w:t>
            </w:r>
            <w:r w:rsidR="00130050" w:rsidRPr="00CA2B86">
              <w:rPr>
                <w:sz w:val="18"/>
                <w:szCs w:val="18"/>
              </w:rPr>
              <w:t xml:space="preserve"> jest wyższy niż wymagany. </w:t>
            </w:r>
            <w:r w:rsidR="00B8337F" w:rsidRPr="00CA2B86">
              <w:rPr>
                <w:sz w:val="18"/>
                <w:szCs w:val="18"/>
              </w:rPr>
              <w:t>Poziom wkładu własnego liczony od kosztów kwalifikowalnych</w:t>
            </w:r>
            <w:r w:rsidR="00F82723" w:rsidRPr="00CA2B86">
              <w:rPr>
                <w:sz w:val="18"/>
                <w:szCs w:val="18"/>
              </w:rPr>
              <w:t xml:space="preserve"> operacji</w:t>
            </w:r>
            <w:r w:rsidR="00B8337F" w:rsidRPr="00CA2B86">
              <w:rPr>
                <w:sz w:val="18"/>
                <w:szCs w:val="18"/>
              </w:rPr>
              <w:t>.</w:t>
            </w:r>
          </w:p>
          <w:p w:rsidR="00C24674" w:rsidRPr="00CA2B86" w:rsidRDefault="00C24674" w:rsidP="00A44187">
            <w:pPr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Kryterium weryfikowane w oparciu o treść wniosku o dofinansowanie projektu i Biznesplan.</w:t>
            </w:r>
          </w:p>
        </w:tc>
        <w:tc>
          <w:tcPr>
            <w:tcW w:w="4319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D7762A" w:rsidRPr="00CA2B86" w:rsidRDefault="00D7762A" w:rsidP="00A44187">
            <w:pPr>
              <w:spacing w:before="240"/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3 pkt.</w:t>
            </w:r>
            <w:r w:rsidRPr="00CA2B86">
              <w:rPr>
                <w:sz w:val="18"/>
                <w:szCs w:val="18"/>
              </w:rPr>
              <w:t xml:space="preserve"> - operacja zakłada udział wkładu własnego na poziomie wyższym niż wymagane </w:t>
            </w:r>
            <w:r w:rsidR="00C62B86" w:rsidRPr="00CA2B86">
              <w:rPr>
                <w:sz w:val="18"/>
                <w:szCs w:val="18"/>
              </w:rPr>
              <w:t xml:space="preserve">minimum </w:t>
            </w:r>
            <w:r w:rsidR="00FE60F2" w:rsidRPr="00CA2B86">
              <w:rPr>
                <w:sz w:val="18"/>
                <w:szCs w:val="18"/>
              </w:rPr>
              <w:t>od 5 do 10 % włącznie</w:t>
            </w:r>
          </w:p>
          <w:p w:rsidR="00130050" w:rsidRPr="00CA2B86" w:rsidRDefault="00130050" w:rsidP="00130050">
            <w:pPr>
              <w:spacing w:before="240"/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5 pkt.</w:t>
            </w:r>
            <w:r w:rsidRPr="00CA2B86">
              <w:rPr>
                <w:sz w:val="18"/>
                <w:szCs w:val="18"/>
              </w:rPr>
              <w:t xml:space="preserve"> - operacja zakłada udział wkładu własnego na poziomie wyższym niż wymagane minimum powyżej 10 %</w:t>
            </w:r>
          </w:p>
          <w:p w:rsidR="00D7762A" w:rsidRPr="00CA2B86" w:rsidRDefault="00D7762A" w:rsidP="00A44187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0 pkt.</w:t>
            </w:r>
            <w:r w:rsidRPr="00CA2B86">
              <w:rPr>
                <w:sz w:val="18"/>
                <w:szCs w:val="18"/>
              </w:rPr>
              <w:t xml:space="preserve"> – </w:t>
            </w:r>
            <w:r w:rsidR="00C62B86" w:rsidRPr="00CA2B86">
              <w:rPr>
                <w:sz w:val="18"/>
                <w:szCs w:val="18"/>
              </w:rPr>
              <w:t>operacja zakłada minimalny wkład własny</w:t>
            </w:r>
          </w:p>
          <w:p w:rsidR="00C24674" w:rsidRPr="00CA2B86" w:rsidRDefault="00C24674" w:rsidP="00A44187">
            <w:pPr>
              <w:jc w:val="center"/>
              <w:rPr>
                <w:sz w:val="18"/>
                <w:szCs w:val="18"/>
              </w:rPr>
            </w:pPr>
          </w:p>
        </w:tc>
      </w:tr>
      <w:tr w:rsidR="00CA2B86" w:rsidRPr="00CA2B86" w:rsidTr="003B5FD1">
        <w:trPr>
          <w:gridAfter w:val="1"/>
          <w:wAfter w:w="12" w:type="dxa"/>
        </w:trPr>
        <w:tc>
          <w:tcPr>
            <w:tcW w:w="534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8D5CDF" w:rsidRPr="00CA2B86" w:rsidRDefault="008D5CDF" w:rsidP="00022FEF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lastRenderedPageBreak/>
              <w:t>5.</w:t>
            </w:r>
          </w:p>
        </w:tc>
        <w:tc>
          <w:tcPr>
            <w:tcW w:w="3827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8D5CDF" w:rsidRPr="00CA2B86" w:rsidRDefault="008D5CDF" w:rsidP="008D5CDF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Racjonalność budżetu operacji</w:t>
            </w:r>
          </w:p>
        </w:tc>
        <w:tc>
          <w:tcPr>
            <w:tcW w:w="5528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8D5CDF" w:rsidRPr="00CA2B86" w:rsidRDefault="008D5CDF" w:rsidP="008D5CDF">
            <w:pPr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 xml:space="preserve">LGD preferuje operacje, w których koszty są racjonalne i znajdują swoje uzasadnienie w załączonych </w:t>
            </w:r>
            <w:r w:rsidR="00553624" w:rsidRPr="00CA2B86">
              <w:rPr>
                <w:sz w:val="18"/>
                <w:szCs w:val="18"/>
              </w:rPr>
              <w:t>dokumentach potwierdzających przyjęty poziom cen</w:t>
            </w:r>
            <w:r w:rsidRPr="00CA2B86">
              <w:rPr>
                <w:sz w:val="18"/>
                <w:szCs w:val="18"/>
              </w:rPr>
              <w:t>.</w:t>
            </w:r>
          </w:p>
          <w:p w:rsidR="00553624" w:rsidRPr="00CA2B86" w:rsidRDefault="00D56452" w:rsidP="008D5CDF">
            <w:pPr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 xml:space="preserve">Kryterium weryfikowane w oparciu o załączone do wniosku </w:t>
            </w:r>
            <w:r w:rsidR="00867429" w:rsidRPr="00CA2B86">
              <w:rPr>
                <w:sz w:val="18"/>
                <w:szCs w:val="18"/>
              </w:rPr>
              <w:t xml:space="preserve">m.in. </w:t>
            </w:r>
            <w:r w:rsidRPr="00CA2B86">
              <w:rPr>
                <w:sz w:val="18"/>
                <w:szCs w:val="18"/>
              </w:rPr>
              <w:t xml:space="preserve">oferty, wydruki z Internetu, </w:t>
            </w:r>
            <w:r w:rsidR="00867429" w:rsidRPr="00CA2B86">
              <w:rPr>
                <w:sz w:val="18"/>
                <w:szCs w:val="18"/>
              </w:rPr>
              <w:t xml:space="preserve">e-mail, fax, </w:t>
            </w:r>
            <w:r w:rsidRPr="00CA2B86">
              <w:rPr>
                <w:sz w:val="18"/>
                <w:szCs w:val="18"/>
              </w:rPr>
              <w:t>kosztorysy</w:t>
            </w:r>
            <w:r w:rsidR="00AB6523" w:rsidRPr="00CA2B86">
              <w:rPr>
                <w:sz w:val="18"/>
                <w:szCs w:val="18"/>
              </w:rPr>
              <w:t xml:space="preserve"> (minimum 1 dokument dla każdego kosztu) </w:t>
            </w:r>
          </w:p>
          <w:p w:rsidR="008D5CDF" w:rsidRPr="00CA2B86" w:rsidRDefault="008D5CDF" w:rsidP="008D5C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9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8D5CDF" w:rsidRPr="00CA2B86" w:rsidRDefault="00475454" w:rsidP="008D5CDF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7</w:t>
            </w:r>
            <w:r w:rsidR="00D573E1" w:rsidRPr="00CA2B86">
              <w:rPr>
                <w:b/>
                <w:sz w:val="18"/>
                <w:szCs w:val="18"/>
              </w:rPr>
              <w:t xml:space="preserve"> pkt.</w:t>
            </w:r>
            <w:r w:rsidR="00D573E1" w:rsidRPr="00CA2B86">
              <w:rPr>
                <w:sz w:val="18"/>
                <w:szCs w:val="18"/>
              </w:rPr>
              <w:t xml:space="preserve"> – wszystkie zaplanowane koszty zostały poparte minimum 1 dokumentem potwierdzającym przyjęty poziom cen </w:t>
            </w:r>
          </w:p>
          <w:p w:rsidR="00FA2E71" w:rsidRPr="00CA2B86" w:rsidRDefault="00FA2E71" w:rsidP="008D5CDF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0 pkt.</w:t>
            </w:r>
            <w:r w:rsidRPr="00CA2B86">
              <w:rPr>
                <w:sz w:val="18"/>
                <w:szCs w:val="18"/>
              </w:rPr>
              <w:t xml:space="preserve"> – zaplanowane koszty nie zostały poparte dokumentami potwierdzającymi przyjęty poziom cen</w:t>
            </w:r>
          </w:p>
          <w:p w:rsidR="008D5CDF" w:rsidRPr="00CA2B86" w:rsidRDefault="008D5CDF" w:rsidP="008D5CDF">
            <w:pPr>
              <w:jc w:val="center"/>
              <w:rPr>
                <w:sz w:val="18"/>
                <w:szCs w:val="18"/>
              </w:rPr>
            </w:pPr>
          </w:p>
        </w:tc>
      </w:tr>
      <w:tr w:rsidR="00CA2B86" w:rsidRPr="00CA2B86" w:rsidTr="003B5FD1">
        <w:trPr>
          <w:gridAfter w:val="1"/>
          <w:wAfter w:w="12" w:type="dxa"/>
        </w:trPr>
        <w:tc>
          <w:tcPr>
            <w:tcW w:w="534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8D5CDF" w:rsidRPr="00CA2B86" w:rsidRDefault="008D5CDF" w:rsidP="00022FEF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6.</w:t>
            </w:r>
          </w:p>
        </w:tc>
        <w:tc>
          <w:tcPr>
            <w:tcW w:w="3827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8D5CDF" w:rsidRPr="00CA2B86" w:rsidRDefault="008D5CDF" w:rsidP="008D5CDF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Jakość biznes planu</w:t>
            </w:r>
          </w:p>
        </w:tc>
        <w:tc>
          <w:tcPr>
            <w:tcW w:w="5528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8D5CDF" w:rsidRPr="00CA2B86" w:rsidRDefault="008D5CDF" w:rsidP="003B5FD1">
            <w:pPr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 xml:space="preserve">LGD preferuje operacje, </w:t>
            </w:r>
            <w:r w:rsidR="000F7DD2" w:rsidRPr="00CA2B86">
              <w:rPr>
                <w:sz w:val="18"/>
                <w:szCs w:val="18"/>
              </w:rPr>
              <w:t>dla których biznesplan</w:t>
            </w:r>
            <w:r w:rsidR="00863BDE" w:rsidRPr="00CA2B86">
              <w:rPr>
                <w:sz w:val="18"/>
                <w:szCs w:val="18"/>
              </w:rPr>
              <w:t xml:space="preserve"> jest dokumentem spójnym</w:t>
            </w:r>
            <w:r w:rsidR="00C13D28" w:rsidRPr="00CA2B86">
              <w:rPr>
                <w:sz w:val="18"/>
                <w:szCs w:val="18"/>
              </w:rPr>
              <w:t xml:space="preserve"> (spójność finansowa i zakresu rzeczowego) </w:t>
            </w:r>
            <w:r w:rsidR="00863BDE" w:rsidRPr="00CA2B86">
              <w:rPr>
                <w:sz w:val="18"/>
                <w:szCs w:val="18"/>
              </w:rPr>
              <w:t xml:space="preserve"> z wnioskiem o przyznanie pomocy</w:t>
            </w:r>
            <w:r w:rsidR="00EE4B09" w:rsidRPr="00CA2B86">
              <w:rPr>
                <w:sz w:val="18"/>
                <w:szCs w:val="18"/>
              </w:rPr>
              <w:t xml:space="preserve">.  </w:t>
            </w:r>
            <w:r w:rsidR="00863BDE" w:rsidRPr="00CA2B86">
              <w:rPr>
                <w:sz w:val="18"/>
                <w:szCs w:val="18"/>
              </w:rPr>
              <w:t xml:space="preserve">Kryterium weryfikowane w oparciu o </w:t>
            </w:r>
            <w:r w:rsidR="00EE4B09" w:rsidRPr="00CA2B86">
              <w:rPr>
                <w:sz w:val="18"/>
                <w:szCs w:val="18"/>
              </w:rPr>
              <w:t xml:space="preserve">zestawienie rzeczowo-finansowe </w:t>
            </w:r>
            <w:r w:rsidR="00D47200" w:rsidRPr="00CA2B86">
              <w:rPr>
                <w:sz w:val="18"/>
                <w:szCs w:val="18"/>
              </w:rPr>
              <w:t>we wniosku oraz zestawienie przewidywanych wydatków niezbędnych do realizacji operacji w biznesplanie.</w:t>
            </w:r>
            <w:r w:rsidR="00EE4B09" w:rsidRPr="00CA2B86">
              <w:rPr>
                <w:sz w:val="18"/>
                <w:szCs w:val="18"/>
              </w:rPr>
              <w:t xml:space="preserve"> </w:t>
            </w:r>
          </w:p>
          <w:p w:rsidR="008D5CDF" w:rsidRPr="00CA2B86" w:rsidRDefault="008D5CDF" w:rsidP="003B5FD1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319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8D5CDF" w:rsidRPr="00CA2B86" w:rsidRDefault="008D5CDF" w:rsidP="003B5FD1">
            <w:pPr>
              <w:rPr>
                <w:sz w:val="18"/>
                <w:szCs w:val="18"/>
              </w:rPr>
            </w:pPr>
          </w:p>
          <w:p w:rsidR="008D5CDF" w:rsidRPr="00CA2B86" w:rsidRDefault="009C686B" w:rsidP="003B5FD1">
            <w:pPr>
              <w:ind w:left="720"/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5</w:t>
            </w:r>
            <w:r w:rsidR="00655E17" w:rsidRPr="00CA2B86">
              <w:rPr>
                <w:b/>
                <w:sz w:val="18"/>
                <w:szCs w:val="18"/>
              </w:rPr>
              <w:t xml:space="preserve"> pkt</w:t>
            </w:r>
            <w:r w:rsidR="00655E17" w:rsidRPr="00CA2B86">
              <w:rPr>
                <w:sz w:val="18"/>
                <w:szCs w:val="18"/>
              </w:rPr>
              <w:t xml:space="preserve">. – </w:t>
            </w:r>
            <w:r w:rsidR="00D47200" w:rsidRPr="00CA2B86">
              <w:rPr>
                <w:sz w:val="18"/>
                <w:szCs w:val="18"/>
              </w:rPr>
              <w:t>Biznesplan jest spójny w wnioskiem o przyznanie pomocy</w:t>
            </w:r>
          </w:p>
          <w:p w:rsidR="008D5CDF" w:rsidRPr="00CA2B86" w:rsidRDefault="00655E17" w:rsidP="00D4720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0 pkt.</w:t>
            </w:r>
            <w:r w:rsidRPr="00CA2B86">
              <w:rPr>
                <w:sz w:val="18"/>
                <w:szCs w:val="18"/>
              </w:rPr>
              <w:t xml:space="preserve">  </w:t>
            </w:r>
            <w:r w:rsidR="00D47200" w:rsidRPr="00CA2B86">
              <w:rPr>
                <w:sz w:val="18"/>
                <w:szCs w:val="18"/>
              </w:rPr>
              <w:t>–</w:t>
            </w:r>
            <w:r w:rsidRPr="00CA2B86">
              <w:rPr>
                <w:sz w:val="18"/>
                <w:szCs w:val="18"/>
              </w:rPr>
              <w:t xml:space="preserve"> </w:t>
            </w:r>
            <w:r w:rsidR="00D47200" w:rsidRPr="00CA2B86">
              <w:rPr>
                <w:sz w:val="18"/>
                <w:szCs w:val="18"/>
              </w:rPr>
              <w:t>Biznesplan nie jest spójny z wnioskiem o przyznanie pomocy</w:t>
            </w:r>
          </w:p>
        </w:tc>
      </w:tr>
      <w:tr w:rsidR="00CA2B86" w:rsidRPr="00CA2B86" w:rsidTr="005600E4">
        <w:trPr>
          <w:gridAfter w:val="1"/>
          <w:wAfter w:w="12" w:type="dxa"/>
        </w:trPr>
        <w:tc>
          <w:tcPr>
            <w:tcW w:w="534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492E0F" w:rsidRPr="00CA2B86" w:rsidRDefault="00FA2E71" w:rsidP="00492E0F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7</w:t>
            </w:r>
            <w:r w:rsidR="00492E0F" w:rsidRPr="00CA2B86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3827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492E0F" w:rsidRPr="00CA2B86" w:rsidRDefault="00492E0F" w:rsidP="00492E0F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Innowacyjność</w:t>
            </w:r>
          </w:p>
        </w:tc>
        <w:tc>
          <w:tcPr>
            <w:tcW w:w="5528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492E0F" w:rsidRPr="00CA2B86" w:rsidRDefault="00492E0F" w:rsidP="00492E0F">
            <w:pPr>
              <w:spacing w:before="240" w:after="240"/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LGD preferuje operacje o charakterze innowacyjnym.</w:t>
            </w:r>
          </w:p>
          <w:p w:rsidR="00492E0F" w:rsidRPr="00CA2B86" w:rsidRDefault="00492E0F" w:rsidP="00492E0F">
            <w:pPr>
              <w:spacing w:before="240" w:after="240"/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Innowacja to wdrożenie nowego lub znacząco udoskonalonego produktu (wyrobu lub usługi) lub procesu, nowej metody marketingowej lub nowej metody organizacyjnej w praktyce gospodarczej, organizacji miejsca pracy lub stosunkach z otoczeniem</w:t>
            </w:r>
            <w:r w:rsidR="000C6CC4" w:rsidRPr="00CA2B86">
              <w:rPr>
                <w:sz w:val="18"/>
                <w:szCs w:val="18"/>
              </w:rPr>
              <w:t xml:space="preserve"> minimum w skali przedsiębiorstwa</w:t>
            </w:r>
            <w:r w:rsidRPr="00CA2B86">
              <w:rPr>
                <w:sz w:val="18"/>
                <w:szCs w:val="18"/>
              </w:rPr>
              <w:t>.</w:t>
            </w:r>
          </w:p>
          <w:p w:rsidR="00492E0F" w:rsidRPr="00CA2B86" w:rsidRDefault="00492E0F" w:rsidP="00492E0F">
            <w:pPr>
              <w:spacing w:before="240" w:after="240"/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Kryterium weryfikowane w oparciu o treść wniosku o dofinansowanie projektu</w:t>
            </w:r>
            <w:r w:rsidR="00C24674" w:rsidRPr="00CA2B86">
              <w:rPr>
                <w:sz w:val="18"/>
                <w:szCs w:val="18"/>
              </w:rPr>
              <w:t xml:space="preserve"> i Biznesplan</w:t>
            </w:r>
            <w:r w:rsidRPr="00CA2B86">
              <w:rPr>
                <w:sz w:val="18"/>
                <w:szCs w:val="18"/>
              </w:rPr>
              <w:t>.</w:t>
            </w:r>
          </w:p>
        </w:tc>
        <w:tc>
          <w:tcPr>
            <w:tcW w:w="4319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492E0F" w:rsidRPr="00CA2B86" w:rsidRDefault="006433C2" w:rsidP="00DE2C60">
            <w:pPr>
              <w:spacing w:before="240" w:after="240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 xml:space="preserve">                 5</w:t>
            </w:r>
            <w:r w:rsidR="00492E0F" w:rsidRPr="00CA2B86">
              <w:rPr>
                <w:b/>
                <w:sz w:val="18"/>
                <w:szCs w:val="18"/>
              </w:rPr>
              <w:t xml:space="preserve"> pkt.</w:t>
            </w:r>
            <w:r w:rsidR="00492E0F" w:rsidRPr="00CA2B86">
              <w:rPr>
                <w:sz w:val="18"/>
                <w:szCs w:val="18"/>
              </w:rPr>
              <w:t xml:space="preserve"> – operacja jest innowacyjna</w:t>
            </w:r>
          </w:p>
          <w:p w:rsidR="00492E0F" w:rsidRPr="00CA2B86" w:rsidRDefault="00492E0F" w:rsidP="00492E0F">
            <w:pPr>
              <w:spacing w:before="240" w:after="240"/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0 pkt.</w:t>
            </w:r>
            <w:r w:rsidRPr="00CA2B86">
              <w:rPr>
                <w:sz w:val="18"/>
                <w:szCs w:val="18"/>
              </w:rPr>
              <w:t xml:space="preserve"> – operacja nie jest innowacyjna</w:t>
            </w:r>
          </w:p>
        </w:tc>
      </w:tr>
      <w:tr w:rsidR="00CA2B86" w:rsidRPr="00CA2B86" w:rsidTr="006433C2">
        <w:trPr>
          <w:gridAfter w:val="1"/>
          <w:wAfter w:w="12" w:type="dxa"/>
        </w:trPr>
        <w:tc>
          <w:tcPr>
            <w:tcW w:w="534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B22673" w:rsidRPr="00CA2B86" w:rsidRDefault="00FA2E71" w:rsidP="00B26F1B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8</w:t>
            </w:r>
            <w:r w:rsidR="00B22673" w:rsidRPr="00CA2B86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3827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B22673" w:rsidRPr="00CA2B86" w:rsidRDefault="00B22673" w:rsidP="00B26F1B">
            <w:pPr>
              <w:pStyle w:val="Default"/>
              <w:jc w:val="center"/>
              <w:rPr>
                <w:rFonts w:asciiTheme="minorHAnsi" w:hAnsiTheme="minorHAnsi"/>
                <w:color w:val="auto"/>
                <w:sz w:val="18"/>
                <w:szCs w:val="18"/>
              </w:rPr>
            </w:pPr>
            <w:r w:rsidRPr="00CA2B86">
              <w:rPr>
                <w:rFonts w:asciiTheme="minorHAnsi" w:hAnsiTheme="minorHAnsi"/>
                <w:b/>
                <w:bCs/>
                <w:color w:val="auto"/>
                <w:sz w:val="18"/>
                <w:szCs w:val="18"/>
              </w:rPr>
              <w:t>Aktywizacja zawodowa osób z grup defaworyzowanych na rynku pracy określonych w LSR</w:t>
            </w:r>
          </w:p>
          <w:p w:rsidR="00B22673" w:rsidRPr="00CA2B86" w:rsidRDefault="00B22673" w:rsidP="00B26F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28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7747A7" w:rsidRPr="00CA2B86" w:rsidRDefault="007747A7" w:rsidP="00B26F1B">
            <w:pPr>
              <w:pStyle w:val="Default"/>
              <w:jc w:val="center"/>
              <w:rPr>
                <w:rFonts w:asciiTheme="minorHAnsi" w:hAnsiTheme="minorHAnsi"/>
                <w:color w:val="auto"/>
                <w:sz w:val="18"/>
                <w:szCs w:val="18"/>
              </w:rPr>
            </w:pPr>
          </w:p>
          <w:p w:rsidR="007747A7" w:rsidRPr="00CA2B86" w:rsidRDefault="007747A7" w:rsidP="00B26F1B">
            <w:pPr>
              <w:pStyle w:val="Default"/>
              <w:jc w:val="center"/>
              <w:rPr>
                <w:rFonts w:asciiTheme="minorHAnsi" w:hAnsiTheme="minorHAnsi"/>
                <w:color w:val="auto"/>
                <w:sz w:val="18"/>
                <w:szCs w:val="18"/>
              </w:rPr>
            </w:pPr>
            <w:r w:rsidRPr="00CA2B86">
              <w:rPr>
                <w:rFonts w:asciiTheme="minorHAnsi" w:hAnsiTheme="minorHAnsi"/>
                <w:color w:val="auto"/>
                <w:sz w:val="18"/>
                <w:szCs w:val="18"/>
              </w:rPr>
              <w:t>LGD preferuje udzielanie wsparcia na rozwój działalności gospodarczej przedsiębiorstwom deklarującym zatrudnienie  osób zdefiniowanych w LSR jako defaworyzowane ze względu na dostęp do rynku pracy tj.</w:t>
            </w:r>
          </w:p>
          <w:p w:rsidR="007747A7" w:rsidRPr="00CA2B86" w:rsidRDefault="007747A7" w:rsidP="00B26F1B">
            <w:pPr>
              <w:spacing w:after="0"/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lastRenderedPageBreak/>
              <w:t>1) kobiety;</w:t>
            </w:r>
          </w:p>
          <w:p w:rsidR="007747A7" w:rsidRPr="00CA2B86" w:rsidRDefault="007747A7" w:rsidP="00B26F1B">
            <w:pPr>
              <w:spacing w:after="0"/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2) osoby młode do 40  r. ż.;</w:t>
            </w:r>
          </w:p>
          <w:p w:rsidR="007747A7" w:rsidRPr="00CA2B86" w:rsidRDefault="007747A7" w:rsidP="00B26F1B">
            <w:pPr>
              <w:spacing w:after="0"/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3) osoby powyżej 50 r. ż.;</w:t>
            </w:r>
          </w:p>
          <w:p w:rsidR="007747A7" w:rsidRPr="00CA2B86" w:rsidRDefault="007747A7" w:rsidP="00B26F1B">
            <w:pPr>
              <w:spacing w:after="0"/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4) osoby niepracujące (osoby nieaktywne zawodowo oraz osoby zarejestrowane w PUP);</w:t>
            </w:r>
          </w:p>
          <w:p w:rsidR="007747A7" w:rsidRPr="00CA2B86" w:rsidRDefault="007747A7" w:rsidP="00B26F1B">
            <w:pPr>
              <w:spacing w:after="0"/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5) osoby niepełnosprawne (osoby z orzeczeniem o stopniu niepełnosprawności);</w:t>
            </w:r>
          </w:p>
          <w:p w:rsidR="007747A7" w:rsidRPr="00CA2B86" w:rsidRDefault="007747A7" w:rsidP="00B26F1B">
            <w:pPr>
              <w:spacing w:after="0"/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6) osoby korzystające ze świadczeń pomocy społecznej.</w:t>
            </w:r>
          </w:p>
          <w:p w:rsidR="007747A7" w:rsidRPr="00CA2B86" w:rsidRDefault="007747A7" w:rsidP="00B26F1B">
            <w:pPr>
              <w:spacing w:after="0"/>
              <w:jc w:val="center"/>
              <w:rPr>
                <w:sz w:val="18"/>
                <w:szCs w:val="18"/>
              </w:rPr>
            </w:pPr>
          </w:p>
          <w:p w:rsidR="007747A7" w:rsidRPr="00CA2B86" w:rsidRDefault="007747A7" w:rsidP="007B58CB">
            <w:pPr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 xml:space="preserve">Kryterium weryfikowane w oparciu o </w:t>
            </w:r>
            <w:r w:rsidR="009936FA" w:rsidRPr="00CA2B86">
              <w:rPr>
                <w:sz w:val="18"/>
                <w:szCs w:val="18"/>
              </w:rPr>
              <w:t>treść wniosku,</w:t>
            </w:r>
            <w:r w:rsidR="007B58CB" w:rsidRPr="00CA2B86">
              <w:rPr>
                <w:sz w:val="18"/>
                <w:szCs w:val="18"/>
              </w:rPr>
              <w:t xml:space="preserve"> Biznesplanu </w:t>
            </w:r>
            <w:r w:rsidR="009936FA" w:rsidRPr="00CA2B86">
              <w:rPr>
                <w:sz w:val="18"/>
                <w:szCs w:val="18"/>
              </w:rPr>
              <w:t>i opisu operacji pod kątem lokalnych kryteriów wyboru</w:t>
            </w:r>
            <w:r w:rsidR="00F72D43" w:rsidRPr="00CA2B86">
              <w:rPr>
                <w:sz w:val="18"/>
                <w:szCs w:val="18"/>
              </w:rPr>
              <w:t>.</w:t>
            </w:r>
          </w:p>
        </w:tc>
        <w:tc>
          <w:tcPr>
            <w:tcW w:w="4319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B22673" w:rsidRPr="00CA2B86" w:rsidRDefault="00F72D43" w:rsidP="00B26F1B">
            <w:pPr>
              <w:pStyle w:val="Default"/>
              <w:jc w:val="center"/>
              <w:rPr>
                <w:rFonts w:asciiTheme="minorHAnsi" w:hAnsiTheme="minorHAnsi"/>
                <w:color w:val="auto"/>
                <w:sz w:val="18"/>
                <w:szCs w:val="18"/>
              </w:rPr>
            </w:pPr>
            <w:r w:rsidRPr="00CA2B86">
              <w:rPr>
                <w:rFonts w:asciiTheme="minorHAnsi" w:hAnsiTheme="minorHAnsi"/>
                <w:b/>
                <w:color w:val="auto"/>
                <w:sz w:val="18"/>
                <w:szCs w:val="18"/>
              </w:rPr>
              <w:lastRenderedPageBreak/>
              <w:t>4</w:t>
            </w:r>
            <w:r w:rsidR="00B22673" w:rsidRPr="00CA2B86">
              <w:rPr>
                <w:rFonts w:asciiTheme="minorHAnsi" w:hAnsiTheme="minorHAnsi"/>
                <w:b/>
                <w:color w:val="auto"/>
                <w:sz w:val="18"/>
                <w:szCs w:val="18"/>
              </w:rPr>
              <w:t xml:space="preserve"> pkt</w:t>
            </w:r>
            <w:r w:rsidR="00B22673" w:rsidRPr="00CA2B86">
              <w:rPr>
                <w:rFonts w:asciiTheme="minorHAnsi" w:hAnsiTheme="minorHAnsi"/>
                <w:color w:val="auto"/>
                <w:sz w:val="18"/>
                <w:szCs w:val="18"/>
              </w:rPr>
              <w:t xml:space="preserve"> - wnioskodawca zadeklarował zatrudnienie na umowę o pracę lub spółdzielczą umowę o pracę osoby z grup defaworyzowanych zgodnie z definicją zawartą </w:t>
            </w:r>
            <w:r w:rsidR="00D86DBF" w:rsidRPr="00CA2B86">
              <w:rPr>
                <w:rFonts w:asciiTheme="minorHAnsi" w:hAnsiTheme="minorHAnsi"/>
                <w:color w:val="auto"/>
                <w:sz w:val="18"/>
                <w:szCs w:val="18"/>
              </w:rPr>
              <w:br/>
            </w:r>
            <w:r w:rsidR="00B22673" w:rsidRPr="00CA2B86">
              <w:rPr>
                <w:rFonts w:asciiTheme="minorHAnsi" w:hAnsiTheme="minorHAnsi"/>
                <w:color w:val="auto"/>
                <w:sz w:val="18"/>
                <w:szCs w:val="18"/>
              </w:rPr>
              <w:t>w LSR</w:t>
            </w:r>
          </w:p>
          <w:p w:rsidR="00B22673" w:rsidRPr="00CA2B86" w:rsidRDefault="00B22673" w:rsidP="00B26F1B">
            <w:pPr>
              <w:pStyle w:val="Default"/>
              <w:jc w:val="center"/>
              <w:rPr>
                <w:rFonts w:asciiTheme="minorHAnsi" w:hAnsiTheme="minorHAnsi"/>
                <w:color w:val="auto"/>
                <w:sz w:val="18"/>
                <w:szCs w:val="18"/>
              </w:rPr>
            </w:pPr>
            <w:r w:rsidRPr="00CA2B86">
              <w:rPr>
                <w:rFonts w:asciiTheme="minorHAnsi" w:hAnsiTheme="minorHAnsi"/>
                <w:b/>
                <w:color w:val="auto"/>
                <w:sz w:val="18"/>
                <w:szCs w:val="18"/>
              </w:rPr>
              <w:lastRenderedPageBreak/>
              <w:t>0 pkt.</w:t>
            </w:r>
            <w:r w:rsidRPr="00CA2B86">
              <w:rPr>
                <w:rFonts w:asciiTheme="minorHAnsi" w:hAnsiTheme="minorHAnsi"/>
                <w:color w:val="auto"/>
                <w:sz w:val="18"/>
                <w:szCs w:val="18"/>
              </w:rPr>
              <w:t xml:space="preserve"> – wnioskodawca nie zadeklarował zatrudnienia na umowę o pracę lub spółdzielczą umowę o pracę osoby z grup defaworyzowanych zgodnie z definicją zawartą w LSR</w:t>
            </w:r>
          </w:p>
        </w:tc>
      </w:tr>
      <w:tr w:rsidR="00CA2B86" w:rsidRPr="00CA2B86" w:rsidTr="006433C2">
        <w:trPr>
          <w:gridAfter w:val="1"/>
          <w:wAfter w:w="12" w:type="dxa"/>
        </w:trPr>
        <w:tc>
          <w:tcPr>
            <w:tcW w:w="534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920CE7" w:rsidRPr="00CA2B86" w:rsidRDefault="00FA2E71" w:rsidP="00C312FB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lastRenderedPageBreak/>
              <w:t>9</w:t>
            </w:r>
            <w:r w:rsidR="00920CE7" w:rsidRPr="00CA2B86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3827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920CE7" w:rsidRPr="00CA2B86" w:rsidRDefault="00920CE7" w:rsidP="00C312FB">
            <w:pPr>
              <w:spacing w:before="240"/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Ochrona środowiska oraz klimatu</w:t>
            </w:r>
          </w:p>
        </w:tc>
        <w:tc>
          <w:tcPr>
            <w:tcW w:w="5528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9F4FAB" w:rsidRPr="00CA2B86" w:rsidRDefault="009F4FAB" w:rsidP="00C312FB">
            <w:pPr>
              <w:pStyle w:val="Default"/>
              <w:jc w:val="center"/>
              <w:rPr>
                <w:rFonts w:asciiTheme="minorHAnsi" w:hAnsiTheme="minorHAnsi"/>
                <w:color w:val="auto"/>
                <w:sz w:val="18"/>
                <w:szCs w:val="18"/>
              </w:rPr>
            </w:pPr>
            <w:r w:rsidRPr="00CA2B86">
              <w:rPr>
                <w:rFonts w:asciiTheme="minorHAnsi" w:hAnsiTheme="minorHAnsi"/>
                <w:color w:val="auto"/>
                <w:sz w:val="18"/>
                <w:szCs w:val="18"/>
              </w:rPr>
              <w:t xml:space="preserve">LGD premiuje operacje </w:t>
            </w:r>
            <w:r w:rsidR="00BF7983" w:rsidRPr="00CA2B86">
              <w:rPr>
                <w:rFonts w:asciiTheme="minorHAnsi" w:hAnsiTheme="minorHAnsi"/>
                <w:color w:val="auto"/>
                <w:sz w:val="18"/>
                <w:szCs w:val="18"/>
              </w:rPr>
              <w:t xml:space="preserve">, których realizacja  będzie miała </w:t>
            </w:r>
            <w:r w:rsidR="00996F86" w:rsidRPr="00CA2B86">
              <w:rPr>
                <w:rFonts w:asciiTheme="minorHAnsi" w:hAnsiTheme="minorHAnsi"/>
                <w:color w:val="auto"/>
                <w:sz w:val="18"/>
                <w:szCs w:val="18"/>
              </w:rPr>
              <w:t>pozytywny wpływ na ochronę środowiska oraz klimatu</w:t>
            </w:r>
            <w:r w:rsidR="00C13D28" w:rsidRPr="00CA2B86">
              <w:rPr>
                <w:rFonts w:asciiTheme="minorHAnsi" w:hAnsiTheme="minorHAnsi"/>
                <w:color w:val="auto"/>
                <w:sz w:val="18"/>
                <w:szCs w:val="18"/>
              </w:rPr>
              <w:t>.</w:t>
            </w:r>
            <w:r w:rsidR="00525BD9" w:rsidRPr="00CA2B86">
              <w:rPr>
                <w:rFonts w:asciiTheme="minorHAnsi" w:hAnsiTheme="minorHAnsi"/>
                <w:color w:val="auto"/>
                <w:sz w:val="18"/>
                <w:szCs w:val="18"/>
              </w:rPr>
              <w:t xml:space="preserve"> </w:t>
            </w:r>
          </w:p>
          <w:p w:rsidR="00D86DBF" w:rsidRPr="00CA2B86" w:rsidRDefault="00F52AC8" w:rsidP="00426127">
            <w:pPr>
              <w:pStyle w:val="Default"/>
              <w:jc w:val="center"/>
              <w:rPr>
                <w:color w:val="auto"/>
              </w:rPr>
            </w:pPr>
            <w:r w:rsidRPr="00CA2B86">
              <w:rPr>
                <w:rFonts w:asciiTheme="minorHAnsi" w:hAnsiTheme="minorHAnsi"/>
                <w:color w:val="auto"/>
                <w:sz w:val="18"/>
                <w:szCs w:val="18"/>
              </w:rPr>
              <w:t xml:space="preserve">Kryterium weryfikowane w oparciu o minimum 1 dokument potwierdzający pozytywny wpływ </w:t>
            </w:r>
            <w:r w:rsidR="00496959" w:rsidRPr="00CA2B86">
              <w:rPr>
                <w:rFonts w:asciiTheme="minorHAnsi" w:hAnsiTheme="minorHAnsi"/>
                <w:color w:val="auto"/>
                <w:sz w:val="18"/>
                <w:szCs w:val="18"/>
              </w:rPr>
              <w:t xml:space="preserve">planowanej </w:t>
            </w:r>
            <w:r w:rsidRPr="00CA2B86">
              <w:rPr>
                <w:rFonts w:asciiTheme="minorHAnsi" w:hAnsiTheme="minorHAnsi"/>
                <w:color w:val="auto"/>
                <w:sz w:val="18"/>
                <w:szCs w:val="18"/>
              </w:rPr>
              <w:t xml:space="preserve">operacji lub </w:t>
            </w:r>
            <w:r w:rsidR="00496959" w:rsidRPr="00CA2B86">
              <w:rPr>
                <w:rFonts w:asciiTheme="minorHAnsi" w:hAnsiTheme="minorHAnsi"/>
                <w:color w:val="auto"/>
                <w:sz w:val="18"/>
                <w:szCs w:val="18"/>
              </w:rPr>
              <w:t xml:space="preserve">kosztu na środowisko i zmiany klimatu np. zaświadczenie, certyfikat, opinia wystawione przez </w:t>
            </w:r>
            <w:r w:rsidR="00FF4BC4" w:rsidRPr="00CA2B86">
              <w:rPr>
                <w:rFonts w:asciiTheme="minorHAnsi" w:hAnsiTheme="minorHAnsi"/>
                <w:color w:val="auto"/>
                <w:sz w:val="18"/>
                <w:szCs w:val="18"/>
              </w:rPr>
              <w:t>instytucję, której</w:t>
            </w:r>
            <w:r w:rsidR="00144C4F" w:rsidRPr="00CA2B86">
              <w:rPr>
                <w:rFonts w:asciiTheme="minorHAnsi" w:hAnsiTheme="minorHAnsi"/>
                <w:color w:val="auto"/>
                <w:sz w:val="18"/>
                <w:szCs w:val="18"/>
              </w:rPr>
              <w:t xml:space="preserve"> głównym </w:t>
            </w:r>
            <w:r w:rsidR="00FF4BC4" w:rsidRPr="00CA2B86">
              <w:rPr>
                <w:rFonts w:asciiTheme="minorHAnsi" w:hAnsiTheme="minorHAnsi"/>
                <w:color w:val="auto"/>
                <w:sz w:val="18"/>
                <w:szCs w:val="18"/>
              </w:rPr>
              <w:t xml:space="preserve"> zakres</w:t>
            </w:r>
            <w:r w:rsidR="00144C4F" w:rsidRPr="00CA2B86">
              <w:rPr>
                <w:rFonts w:asciiTheme="minorHAnsi" w:hAnsiTheme="minorHAnsi"/>
                <w:color w:val="auto"/>
                <w:sz w:val="18"/>
                <w:szCs w:val="18"/>
              </w:rPr>
              <w:t>em działalności jest ochrona</w:t>
            </w:r>
            <w:r w:rsidR="00FF4BC4" w:rsidRPr="00CA2B86">
              <w:rPr>
                <w:rFonts w:asciiTheme="minorHAnsi" w:hAnsiTheme="minorHAnsi"/>
                <w:color w:val="auto"/>
                <w:sz w:val="18"/>
                <w:szCs w:val="18"/>
              </w:rPr>
              <w:t xml:space="preserve"> środowiska i klimatu</w:t>
            </w:r>
            <w:r w:rsidR="00426127" w:rsidRPr="00CA2B86">
              <w:rPr>
                <w:rFonts w:asciiTheme="minorHAnsi" w:hAnsiTheme="minorHAnsi"/>
                <w:color w:val="auto"/>
                <w:sz w:val="18"/>
                <w:szCs w:val="18"/>
              </w:rPr>
              <w:t xml:space="preserve"> (np. RDOŚ, WIOŚ) lub która prowadzi badania w tym zakresie (laboratorium naukowo-badawcze) lub posiada odpowiedni potencjał naukowy (np. uczelnia wyższa).</w:t>
            </w:r>
            <w:r w:rsidR="00FF4BC4" w:rsidRPr="00CA2B86">
              <w:rPr>
                <w:rFonts w:asciiTheme="minorHAnsi" w:hAnsiTheme="minorHAnsi"/>
                <w:color w:val="auto"/>
                <w:sz w:val="18"/>
                <w:szCs w:val="18"/>
              </w:rPr>
              <w:t xml:space="preserve"> </w:t>
            </w:r>
          </w:p>
        </w:tc>
        <w:tc>
          <w:tcPr>
            <w:tcW w:w="4319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920CE7" w:rsidRPr="00CA2B86" w:rsidRDefault="006433C2" w:rsidP="006433C2">
            <w:pPr>
              <w:spacing w:before="240"/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5</w:t>
            </w:r>
            <w:r w:rsidR="00920CE7" w:rsidRPr="00CA2B86">
              <w:rPr>
                <w:b/>
                <w:sz w:val="18"/>
                <w:szCs w:val="18"/>
              </w:rPr>
              <w:t xml:space="preserve"> pkt.</w:t>
            </w:r>
            <w:r w:rsidR="00920CE7" w:rsidRPr="00CA2B86">
              <w:rPr>
                <w:sz w:val="18"/>
                <w:szCs w:val="18"/>
              </w:rPr>
              <w:t xml:space="preserve"> </w:t>
            </w:r>
            <w:r w:rsidR="00D86DBF" w:rsidRPr="00CA2B86">
              <w:rPr>
                <w:sz w:val="18"/>
                <w:szCs w:val="18"/>
              </w:rPr>
              <w:t>–</w:t>
            </w:r>
            <w:r w:rsidR="00996F86" w:rsidRPr="00CA2B86">
              <w:rPr>
                <w:sz w:val="18"/>
                <w:szCs w:val="18"/>
              </w:rPr>
              <w:t xml:space="preserve"> </w:t>
            </w:r>
            <w:r w:rsidR="00426127" w:rsidRPr="00CA2B86">
              <w:rPr>
                <w:sz w:val="18"/>
                <w:szCs w:val="18"/>
              </w:rPr>
              <w:t>wnioskodawca przedstawił dokument potwierdzający, że planowana operacja będzie miała pozytywny wpływ na środowisko lub zmiany klimatu</w:t>
            </w:r>
          </w:p>
          <w:p w:rsidR="00920CE7" w:rsidRPr="00CA2B86" w:rsidRDefault="00920CE7" w:rsidP="009936FA">
            <w:pPr>
              <w:spacing w:before="240"/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0 pkt.</w:t>
            </w:r>
            <w:r w:rsidRPr="00CA2B86">
              <w:rPr>
                <w:sz w:val="18"/>
                <w:szCs w:val="18"/>
              </w:rPr>
              <w:t xml:space="preserve"> </w:t>
            </w:r>
            <w:r w:rsidR="00426127" w:rsidRPr="00CA2B86">
              <w:rPr>
                <w:sz w:val="18"/>
                <w:szCs w:val="18"/>
              </w:rPr>
              <w:t>–</w:t>
            </w:r>
            <w:r w:rsidRPr="00CA2B86">
              <w:rPr>
                <w:sz w:val="18"/>
                <w:szCs w:val="18"/>
              </w:rPr>
              <w:t xml:space="preserve"> </w:t>
            </w:r>
            <w:r w:rsidR="00426127" w:rsidRPr="00CA2B86">
              <w:rPr>
                <w:sz w:val="18"/>
                <w:szCs w:val="18"/>
              </w:rPr>
              <w:t>wnioskodawca nie przedstawił dokumentu potwierdzającego, że planowana operacja będzie miała pozytywny wpływ na środowisko lub zmiany klimatu</w:t>
            </w:r>
          </w:p>
        </w:tc>
      </w:tr>
      <w:tr w:rsidR="00CA2B86" w:rsidRPr="00CA2B86" w:rsidTr="006433C2">
        <w:trPr>
          <w:gridAfter w:val="1"/>
          <w:wAfter w:w="12" w:type="dxa"/>
        </w:trPr>
        <w:tc>
          <w:tcPr>
            <w:tcW w:w="534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6F6CD1" w:rsidRPr="00CA2B86" w:rsidRDefault="00FA2E71" w:rsidP="006F6CD1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10</w:t>
            </w:r>
            <w:r w:rsidR="006F6CD1" w:rsidRPr="00CA2B86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3827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6F6CD1" w:rsidRPr="00CA2B86" w:rsidRDefault="006F6CD1" w:rsidP="006F6CD1">
            <w:pPr>
              <w:spacing w:before="240"/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Podnoszenie kompetencji</w:t>
            </w:r>
          </w:p>
        </w:tc>
        <w:tc>
          <w:tcPr>
            <w:tcW w:w="5528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DF20CD" w:rsidRPr="00CA2B86" w:rsidRDefault="006F6CD1" w:rsidP="00DF20CD">
            <w:pPr>
              <w:spacing w:before="240"/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LGD preferuje operacje zakładające podnoszenie kompetencji  poprzez szkolenia</w:t>
            </w:r>
            <w:r w:rsidR="004B0E39" w:rsidRPr="00CA2B86">
              <w:rPr>
                <w:sz w:val="18"/>
                <w:szCs w:val="18"/>
              </w:rPr>
              <w:t xml:space="preserve">, kursy </w:t>
            </w:r>
            <w:r w:rsidRPr="00CA2B86">
              <w:rPr>
                <w:sz w:val="18"/>
                <w:szCs w:val="18"/>
              </w:rPr>
              <w:t xml:space="preserve"> dla osób </w:t>
            </w:r>
            <w:r w:rsidR="00DF20CD" w:rsidRPr="00CA2B86">
              <w:rPr>
                <w:sz w:val="18"/>
                <w:szCs w:val="18"/>
              </w:rPr>
              <w:t>zatrudnionych.</w:t>
            </w:r>
          </w:p>
          <w:p w:rsidR="006F6CD1" w:rsidRPr="00CA2B86" w:rsidRDefault="006F6CD1" w:rsidP="00CE2C47">
            <w:pPr>
              <w:spacing w:before="240"/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Kryterium weryfikowane w oparciu o</w:t>
            </w:r>
            <w:r w:rsidR="00CE2C47" w:rsidRPr="00CA2B86">
              <w:rPr>
                <w:sz w:val="18"/>
                <w:szCs w:val="18"/>
              </w:rPr>
              <w:t xml:space="preserve"> zaplanowane koszty w  treści</w:t>
            </w:r>
            <w:r w:rsidRPr="00CA2B86">
              <w:rPr>
                <w:sz w:val="18"/>
                <w:szCs w:val="18"/>
              </w:rPr>
              <w:t xml:space="preserve"> wniosku </w:t>
            </w:r>
            <w:r w:rsidR="008E7327" w:rsidRPr="00CA2B86">
              <w:rPr>
                <w:sz w:val="18"/>
                <w:szCs w:val="18"/>
              </w:rPr>
              <w:t xml:space="preserve">(zestawienie rzeczowo-finansowe) </w:t>
            </w:r>
            <w:r w:rsidRPr="00CA2B86">
              <w:rPr>
                <w:sz w:val="18"/>
                <w:szCs w:val="18"/>
              </w:rPr>
              <w:t>o dofinansowanie projektu</w:t>
            </w:r>
            <w:r w:rsidR="00CE2C47" w:rsidRPr="00CA2B86">
              <w:rPr>
                <w:sz w:val="18"/>
                <w:szCs w:val="18"/>
              </w:rPr>
              <w:t xml:space="preserve"> i  Biznesplanie</w:t>
            </w:r>
            <w:r w:rsidRPr="00CA2B86">
              <w:rPr>
                <w:sz w:val="18"/>
                <w:szCs w:val="18"/>
              </w:rPr>
              <w:t xml:space="preserve"> </w:t>
            </w:r>
          </w:p>
        </w:tc>
        <w:tc>
          <w:tcPr>
            <w:tcW w:w="4319" w:type="dxa"/>
            <w:tcBorders>
              <w:bottom w:val="single" w:sz="12" w:space="0" w:color="76923C" w:themeColor="accent3" w:themeShade="BF"/>
            </w:tcBorders>
            <w:shd w:val="clear" w:color="auto" w:fill="FFFFFF" w:themeFill="background1"/>
            <w:vAlign w:val="center"/>
          </w:tcPr>
          <w:p w:rsidR="006F6CD1" w:rsidRPr="00CA2B86" w:rsidRDefault="008D188E" w:rsidP="006F6CD1">
            <w:pPr>
              <w:spacing w:before="240"/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4</w:t>
            </w:r>
            <w:r w:rsidR="006F6CD1" w:rsidRPr="00CA2B86">
              <w:rPr>
                <w:b/>
                <w:sz w:val="18"/>
                <w:szCs w:val="18"/>
              </w:rPr>
              <w:t xml:space="preserve"> pkt.</w:t>
            </w:r>
            <w:r w:rsidR="006F6CD1" w:rsidRPr="00CA2B86">
              <w:rPr>
                <w:sz w:val="18"/>
                <w:szCs w:val="18"/>
              </w:rPr>
              <w:t xml:space="preserve"> - operacja z</w:t>
            </w:r>
            <w:r w:rsidR="00DF20CD" w:rsidRPr="00CA2B86">
              <w:rPr>
                <w:sz w:val="18"/>
                <w:szCs w:val="18"/>
              </w:rPr>
              <w:t xml:space="preserve">akłada podnoszenie kompetencji pracowników </w:t>
            </w:r>
            <w:r w:rsidR="004B0E39" w:rsidRPr="00CA2B86">
              <w:rPr>
                <w:sz w:val="18"/>
                <w:szCs w:val="18"/>
              </w:rPr>
              <w:t>poprzez szkolenia, kursy</w:t>
            </w:r>
          </w:p>
          <w:p w:rsidR="006F6CD1" w:rsidRPr="00CA2B86" w:rsidRDefault="006F6CD1" w:rsidP="006F6CD1">
            <w:pPr>
              <w:spacing w:before="240"/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0 pkt</w:t>
            </w:r>
            <w:r w:rsidRPr="00CA2B86">
              <w:rPr>
                <w:sz w:val="18"/>
                <w:szCs w:val="18"/>
              </w:rPr>
              <w:t>.-  operacja nie zakłada podnoszenie kompetencji</w:t>
            </w:r>
            <w:r w:rsidR="00DF20CD" w:rsidRPr="00CA2B86">
              <w:rPr>
                <w:sz w:val="18"/>
                <w:szCs w:val="18"/>
              </w:rPr>
              <w:t xml:space="preserve"> pracowników</w:t>
            </w:r>
            <w:r w:rsidR="004B0E39" w:rsidRPr="00CA2B86">
              <w:rPr>
                <w:sz w:val="18"/>
                <w:szCs w:val="18"/>
              </w:rPr>
              <w:t xml:space="preserve"> poprze szkolenia, kursy</w:t>
            </w:r>
          </w:p>
          <w:p w:rsidR="006F6CD1" w:rsidRPr="00CA2B86" w:rsidRDefault="006F6CD1" w:rsidP="006F6CD1">
            <w:pPr>
              <w:spacing w:before="240"/>
              <w:jc w:val="center"/>
              <w:rPr>
                <w:sz w:val="18"/>
                <w:szCs w:val="18"/>
              </w:rPr>
            </w:pPr>
          </w:p>
        </w:tc>
      </w:tr>
      <w:tr w:rsidR="00CA2B86" w:rsidRPr="00CA2B86" w:rsidTr="006433C2">
        <w:trPr>
          <w:gridAfter w:val="1"/>
          <w:wAfter w:w="12" w:type="dxa"/>
        </w:trPr>
        <w:tc>
          <w:tcPr>
            <w:tcW w:w="534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6F6CD1" w:rsidRPr="00CA2B86" w:rsidRDefault="00FA2E71" w:rsidP="006F6CD1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11</w:t>
            </w:r>
            <w:r w:rsidR="006F6CD1" w:rsidRPr="00CA2B86">
              <w:rPr>
                <w:sz w:val="18"/>
                <w:szCs w:val="18"/>
              </w:rPr>
              <w:t>.</w:t>
            </w:r>
          </w:p>
        </w:tc>
        <w:tc>
          <w:tcPr>
            <w:tcW w:w="3827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6F6CD1" w:rsidRPr="00CA2B86" w:rsidRDefault="006F6CD1" w:rsidP="006F6CD1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Wpływ realizacji operacji na promocję LSR i LGD</w:t>
            </w:r>
          </w:p>
        </w:tc>
        <w:tc>
          <w:tcPr>
            <w:tcW w:w="5528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6F6CD1" w:rsidRPr="00CA2B86" w:rsidRDefault="006F6CD1" w:rsidP="00194ED6">
            <w:pPr>
              <w:rPr>
                <w:sz w:val="18"/>
                <w:szCs w:val="18"/>
              </w:rPr>
            </w:pPr>
          </w:p>
          <w:p w:rsidR="006F6CD1" w:rsidRPr="00CA2B86" w:rsidRDefault="006F6CD1" w:rsidP="00194ED6">
            <w:pPr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 xml:space="preserve">LGD preferuje operacje przyczyniające się w znacznym stopniu do </w:t>
            </w:r>
            <w:r w:rsidRPr="00CA2B86">
              <w:rPr>
                <w:sz w:val="18"/>
                <w:szCs w:val="18"/>
              </w:rPr>
              <w:lastRenderedPageBreak/>
              <w:t>promocji LSR i LGD.</w:t>
            </w:r>
          </w:p>
          <w:p w:rsidR="006F6CD1" w:rsidRPr="00CA2B86" w:rsidRDefault="006F6CD1" w:rsidP="00194ED6">
            <w:pPr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Kryterium weryfikowane w oparciu o treść wniosku o dofinansowanie projektu</w:t>
            </w:r>
            <w:r w:rsidR="00BE542A" w:rsidRPr="00CA2B86">
              <w:rPr>
                <w:sz w:val="18"/>
                <w:szCs w:val="18"/>
              </w:rPr>
              <w:t xml:space="preserve"> oraz opis operacji pod kątem lokalnych kryteriów wyboru</w:t>
            </w:r>
            <w:r w:rsidRPr="00CA2B86">
              <w:rPr>
                <w:sz w:val="18"/>
                <w:szCs w:val="18"/>
              </w:rPr>
              <w:t>.</w:t>
            </w:r>
          </w:p>
          <w:p w:rsidR="006F6CD1" w:rsidRPr="00CA2B86" w:rsidRDefault="006F6CD1" w:rsidP="006F6CD1">
            <w:pPr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Tablica informacyjn</w:t>
            </w:r>
            <w:r w:rsidR="00194ED6" w:rsidRPr="00CA2B86">
              <w:rPr>
                <w:sz w:val="18"/>
                <w:szCs w:val="18"/>
              </w:rPr>
              <w:t xml:space="preserve">a zgodna </w:t>
            </w:r>
            <w:r w:rsidRPr="00CA2B86">
              <w:rPr>
                <w:sz w:val="18"/>
                <w:szCs w:val="18"/>
              </w:rPr>
              <w:t>z wymogami księgi wizualizacji w PROW.</w:t>
            </w:r>
          </w:p>
        </w:tc>
        <w:tc>
          <w:tcPr>
            <w:tcW w:w="4319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9F5EBD" w:rsidRPr="00CA2B86" w:rsidRDefault="00BF2E31" w:rsidP="009F5EBD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lastRenderedPageBreak/>
              <w:t>2</w:t>
            </w:r>
            <w:r w:rsidR="009F5EBD" w:rsidRPr="00CA2B86">
              <w:rPr>
                <w:b/>
                <w:sz w:val="18"/>
                <w:szCs w:val="18"/>
              </w:rPr>
              <w:t xml:space="preserve"> pkt.</w:t>
            </w:r>
            <w:r w:rsidR="009F5EBD" w:rsidRPr="00CA2B86">
              <w:rPr>
                <w:sz w:val="18"/>
                <w:szCs w:val="18"/>
              </w:rPr>
              <w:t xml:space="preserve"> – promocja poprzez oznaczenie miejsca realizacji operacji tablicą informacyjną o realizacji przedsięwzięcia w ramach LSR i udziale LGD  z zastosowaniem logotypu LGD (wymiary tablicy</w:t>
            </w:r>
            <w:r w:rsidR="003F5843" w:rsidRPr="00CA2B86">
              <w:rPr>
                <w:sz w:val="18"/>
                <w:szCs w:val="18"/>
              </w:rPr>
              <w:t xml:space="preserve"> </w:t>
            </w:r>
            <w:r w:rsidR="003F5843" w:rsidRPr="00CA2B86">
              <w:rPr>
                <w:sz w:val="18"/>
                <w:szCs w:val="18"/>
              </w:rPr>
              <w:lastRenderedPageBreak/>
              <w:t>minimum A3)</w:t>
            </w:r>
          </w:p>
          <w:p w:rsidR="009F5EBD" w:rsidRPr="00CA2B86" w:rsidRDefault="009F5EBD" w:rsidP="009F5EBD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2 pkt.</w:t>
            </w:r>
            <w:r w:rsidRPr="00CA2B86">
              <w:rPr>
                <w:sz w:val="18"/>
                <w:szCs w:val="18"/>
              </w:rPr>
              <w:t xml:space="preserve">  - promocja na </w:t>
            </w:r>
            <w:r w:rsidR="004830E9" w:rsidRPr="00CA2B86">
              <w:rPr>
                <w:sz w:val="18"/>
                <w:szCs w:val="18"/>
              </w:rPr>
              <w:t>stałej części strony</w:t>
            </w:r>
            <w:r w:rsidRPr="00CA2B86">
              <w:rPr>
                <w:sz w:val="18"/>
                <w:szCs w:val="18"/>
              </w:rPr>
              <w:t xml:space="preserve"> www wnioskodawcy na temat realizacji przedsięwzięcia w ramach LSR i udziale LGD z zastosowaniem logotypu LGD</w:t>
            </w:r>
          </w:p>
          <w:p w:rsidR="009F5EBD" w:rsidRPr="00CA2B86" w:rsidRDefault="009F5EBD" w:rsidP="009F5EBD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0 pkt.</w:t>
            </w:r>
            <w:r w:rsidRPr="00CA2B86">
              <w:rPr>
                <w:sz w:val="18"/>
                <w:szCs w:val="18"/>
              </w:rPr>
              <w:t xml:space="preserve">  - operacja nie zakłada promocji LSR i LGD</w:t>
            </w:r>
          </w:p>
          <w:p w:rsidR="006F6CD1" w:rsidRPr="00CA2B86" w:rsidRDefault="009F5EBD" w:rsidP="009F5EBD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 xml:space="preserve">Maksymalna liczba punktów – </w:t>
            </w:r>
            <w:r w:rsidR="00BF2E31" w:rsidRPr="00CA2B86">
              <w:rPr>
                <w:b/>
                <w:bCs/>
                <w:sz w:val="18"/>
                <w:szCs w:val="18"/>
              </w:rPr>
              <w:t>4</w:t>
            </w:r>
            <w:r w:rsidRPr="00CA2B86">
              <w:rPr>
                <w:b/>
                <w:bCs/>
                <w:sz w:val="18"/>
                <w:szCs w:val="18"/>
              </w:rPr>
              <w:t xml:space="preserve"> pkt.</w:t>
            </w:r>
          </w:p>
        </w:tc>
      </w:tr>
      <w:tr w:rsidR="00CA2B86" w:rsidRPr="00CA2B86" w:rsidTr="006433C2">
        <w:trPr>
          <w:gridAfter w:val="1"/>
          <w:wAfter w:w="12" w:type="dxa"/>
        </w:trPr>
        <w:tc>
          <w:tcPr>
            <w:tcW w:w="534" w:type="dxa"/>
            <w:shd w:val="clear" w:color="auto" w:fill="FFFFFF" w:themeFill="background1"/>
            <w:vAlign w:val="center"/>
          </w:tcPr>
          <w:p w:rsidR="006F6CD1" w:rsidRPr="00CA2B86" w:rsidRDefault="00FA2E71" w:rsidP="006F6CD1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lastRenderedPageBreak/>
              <w:t>12</w:t>
            </w:r>
            <w:r w:rsidR="006F6CD1" w:rsidRPr="00CA2B86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="006F6CD1" w:rsidRPr="00CA2B86" w:rsidRDefault="006F6CD1" w:rsidP="00655AA3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Doradztwo LGD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C36D66" w:rsidRPr="00CA2B86" w:rsidRDefault="00C36D66" w:rsidP="00C36D66">
            <w:pPr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LGD preferuje wnioskodawców korzystających z doradztwa biura LGD na etapie przygotowania wniosku o dofinansowanie. Konsultacja (w Biurze LGD) z pracownikami Biura LGD wypełnionego wniosku i biznesplanu daje możliwość uniknięcia błędów i braków powodujących ryzyko odrzucenia wniosku z przyczyn formalnych.</w:t>
            </w:r>
          </w:p>
          <w:p w:rsidR="00C36D66" w:rsidRPr="00CA2B86" w:rsidRDefault="00C36D66" w:rsidP="00C36D66">
            <w:pPr>
              <w:jc w:val="center"/>
              <w:rPr>
                <w:sz w:val="18"/>
                <w:szCs w:val="18"/>
              </w:rPr>
            </w:pPr>
          </w:p>
          <w:p w:rsidR="006F6CD1" w:rsidRPr="00CA2B86" w:rsidRDefault="00C36D66" w:rsidP="00C36D66">
            <w:pPr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Dokumentacja z biura LGD (np. lista wnioskodawców którym udzielono doradztwa w ramach odpowiedniego konkursu, karta doradztwa)</w:t>
            </w:r>
          </w:p>
        </w:tc>
        <w:tc>
          <w:tcPr>
            <w:tcW w:w="4319" w:type="dxa"/>
            <w:shd w:val="clear" w:color="auto" w:fill="FFFFFF" w:themeFill="background1"/>
            <w:vAlign w:val="center"/>
          </w:tcPr>
          <w:p w:rsidR="009F5EBD" w:rsidRPr="00CA2B86" w:rsidRDefault="00BF2E31" w:rsidP="009F5EBD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3</w:t>
            </w:r>
            <w:r w:rsidR="009F5EBD" w:rsidRPr="00CA2B86">
              <w:rPr>
                <w:b/>
                <w:sz w:val="18"/>
                <w:szCs w:val="18"/>
              </w:rPr>
              <w:t xml:space="preserve"> pkt</w:t>
            </w:r>
            <w:r w:rsidR="009F5EBD" w:rsidRPr="00CA2B86">
              <w:rPr>
                <w:sz w:val="18"/>
                <w:szCs w:val="18"/>
              </w:rPr>
              <w:t xml:space="preserve">. - wnioskodawca </w:t>
            </w:r>
            <w:r w:rsidR="008E2E3B" w:rsidRPr="00CA2B86">
              <w:rPr>
                <w:sz w:val="18"/>
                <w:szCs w:val="18"/>
              </w:rPr>
              <w:t xml:space="preserve">osobiście </w:t>
            </w:r>
            <w:r w:rsidR="009F5EBD" w:rsidRPr="00CA2B86">
              <w:rPr>
                <w:sz w:val="18"/>
                <w:szCs w:val="18"/>
              </w:rPr>
              <w:t>skonsultował wypełniony wniosek i biznesplan z pracownikami Biura LGD</w:t>
            </w:r>
            <w:r w:rsidR="008E2E3B" w:rsidRPr="00CA2B86">
              <w:rPr>
                <w:sz w:val="18"/>
                <w:szCs w:val="18"/>
              </w:rPr>
              <w:t xml:space="preserve"> </w:t>
            </w:r>
          </w:p>
          <w:p w:rsidR="006F6CD1" w:rsidRPr="00CA2B86" w:rsidRDefault="00BF2E31" w:rsidP="009F5EBD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 xml:space="preserve"> </w:t>
            </w:r>
            <w:r w:rsidR="009F5EBD" w:rsidRPr="00CA2B86">
              <w:rPr>
                <w:b/>
                <w:sz w:val="18"/>
                <w:szCs w:val="18"/>
              </w:rPr>
              <w:t>0 pkt.</w:t>
            </w:r>
            <w:r w:rsidR="009F5EBD" w:rsidRPr="00CA2B86">
              <w:rPr>
                <w:sz w:val="18"/>
                <w:szCs w:val="18"/>
              </w:rPr>
              <w:t xml:space="preserve"> - wnioskodawca </w:t>
            </w:r>
            <w:r w:rsidR="00670D54" w:rsidRPr="00CA2B86">
              <w:rPr>
                <w:sz w:val="18"/>
                <w:szCs w:val="18"/>
              </w:rPr>
              <w:t xml:space="preserve">nie skonsultował wypełnionego wniosku </w:t>
            </w:r>
            <w:r w:rsidR="00F260C8" w:rsidRPr="00CA2B86">
              <w:rPr>
                <w:sz w:val="18"/>
                <w:szCs w:val="18"/>
              </w:rPr>
              <w:t>i biznesplanu z pracownikami Biura LGD</w:t>
            </w:r>
          </w:p>
          <w:p w:rsidR="00F57BD9" w:rsidRPr="00CA2B86" w:rsidRDefault="00F57BD9" w:rsidP="009F5EBD">
            <w:pPr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 xml:space="preserve">Maksymalna liczba punktów: </w:t>
            </w:r>
            <w:r w:rsidR="00B67FD4" w:rsidRPr="00CA2B86">
              <w:rPr>
                <w:b/>
                <w:sz w:val="18"/>
                <w:szCs w:val="18"/>
              </w:rPr>
              <w:t>3</w:t>
            </w:r>
            <w:r w:rsidRPr="00CA2B86">
              <w:rPr>
                <w:b/>
                <w:sz w:val="18"/>
                <w:szCs w:val="18"/>
              </w:rPr>
              <w:t xml:space="preserve"> pkt.</w:t>
            </w:r>
          </w:p>
        </w:tc>
      </w:tr>
    </w:tbl>
    <w:p w:rsidR="001C2CD7" w:rsidRPr="00CA2B86" w:rsidRDefault="001C2CD7"/>
    <w:sectPr w:rsidR="001C2CD7" w:rsidRPr="00CA2B86" w:rsidSect="00B66BE7">
      <w:headerReference w:type="default" r:id="rId8"/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1555" w:rsidRDefault="00D81555" w:rsidP="00B66BE7">
      <w:pPr>
        <w:spacing w:after="0" w:line="240" w:lineRule="auto"/>
      </w:pPr>
      <w:r>
        <w:separator/>
      </w:r>
    </w:p>
  </w:endnote>
  <w:endnote w:type="continuationSeparator" w:id="1">
    <w:p w:rsidR="00D81555" w:rsidRDefault="00D81555" w:rsidP="00B66B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1555" w:rsidRDefault="00D81555" w:rsidP="00B66BE7">
      <w:pPr>
        <w:spacing w:after="0" w:line="240" w:lineRule="auto"/>
      </w:pPr>
      <w:r>
        <w:separator/>
      </w:r>
    </w:p>
  </w:footnote>
  <w:footnote w:type="continuationSeparator" w:id="1">
    <w:p w:rsidR="00D81555" w:rsidRDefault="00D81555" w:rsidP="00B66B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36C" w:rsidRDefault="00A8636C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2205355</wp:posOffset>
          </wp:positionH>
          <wp:positionV relativeFrom="paragraph">
            <wp:posOffset>-124460</wp:posOffset>
          </wp:positionV>
          <wp:extent cx="4450715" cy="869950"/>
          <wp:effectExtent l="19050" t="0" r="6985" b="0"/>
          <wp:wrapTight wrapText="bothSides">
            <wp:wrapPolygon edited="0">
              <wp:start x="-92" y="0"/>
              <wp:lineTo x="-92" y="21285"/>
              <wp:lineTo x="21634" y="21285"/>
              <wp:lineTo x="21634" y="0"/>
              <wp:lineTo x="-92" y="0"/>
            </wp:wrapPolygon>
          </wp:wrapTight>
          <wp:docPr id="1" name="Obraz 1" descr="C:\Users\A.Pawlak\Desktop\pulpit 2\LOGOTYPY\pasek logo ogłoszenie achromatycz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.Pawlak\Desktop\pulpit 2\LOGOTYPY\pasek logo ogłoszenie achromatyczn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50715" cy="869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93148"/>
    <w:multiLevelType w:val="hybridMultilevel"/>
    <w:tmpl w:val="1F9AD4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345DE2"/>
    <w:multiLevelType w:val="hybridMultilevel"/>
    <w:tmpl w:val="5032F02C"/>
    <w:lvl w:ilvl="0" w:tplc="041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4B941F49"/>
    <w:multiLevelType w:val="hybridMultilevel"/>
    <w:tmpl w:val="F4F055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EE4400"/>
    <w:multiLevelType w:val="hybridMultilevel"/>
    <w:tmpl w:val="9CD2D1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EB0857"/>
    <w:multiLevelType w:val="hybridMultilevel"/>
    <w:tmpl w:val="10FE67E4"/>
    <w:lvl w:ilvl="0" w:tplc="9B384E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1C2CD7"/>
    <w:rsid w:val="000073E4"/>
    <w:rsid w:val="00015CBB"/>
    <w:rsid w:val="00022FEF"/>
    <w:rsid w:val="00062695"/>
    <w:rsid w:val="0008269D"/>
    <w:rsid w:val="00082B56"/>
    <w:rsid w:val="00092EF0"/>
    <w:rsid w:val="0009557C"/>
    <w:rsid w:val="000C6CC4"/>
    <w:rsid w:val="000D54C8"/>
    <w:rsid w:val="000F7DD2"/>
    <w:rsid w:val="00130050"/>
    <w:rsid w:val="0014398C"/>
    <w:rsid w:val="00144C4F"/>
    <w:rsid w:val="00181B42"/>
    <w:rsid w:val="00184765"/>
    <w:rsid w:val="001938D5"/>
    <w:rsid w:val="00194ED6"/>
    <w:rsid w:val="001B7798"/>
    <w:rsid w:val="001C2CD7"/>
    <w:rsid w:val="00234B90"/>
    <w:rsid w:val="002740AC"/>
    <w:rsid w:val="00283BD1"/>
    <w:rsid w:val="00297AB7"/>
    <w:rsid w:val="002C28CF"/>
    <w:rsid w:val="002C5F71"/>
    <w:rsid w:val="002C6F85"/>
    <w:rsid w:val="002E78BE"/>
    <w:rsid w:val="002E7B8E"/>
    <w:rsid w:val="00335A05"/>
    <w:rsid w:val="00336C36"/>
    <w:rsid w:val="0035187A"/>
    <w:rsid w:val="003763C0"/>
    <w:rsid w:val="003A45E8"/>
    <w:rsid w:val="003A49AA"/>
    <w:rsid w:val="003B5FD1"/>
    <w:rsid w:val="003F5843"/>
    <w:rsid w:val="00413322"/>
    <w:rsid w:val="004161E8"/>
    <w:rsid w:val="00426127"/>
    <w:rsid w:val="00431FCA"/>
    <w:rsid w:val="00475454"/>
    <w:rsid w:val="004830E9"/>
    <w:rsid w:val="00492E0F"/>
    <w:rsid w:val="00496959"/>
    <w:rsid w:val="004B0E39"/>
    <w:rsid w:val="004B49B9"/>
    <w:rsid w:val="004D6B85"/>
    <w:rsid w:val="00521A00"/>
    <w:rsid w:val="00525BD9"/>
    <w:rsid w:val="00553624"/>
    <w:rsid w:val="005600E4"/>
    <w:rsid w:val="00592BA6"/>
    <w:rsid w:val="005B79B3"/>
    <w:rsid w:val="005E33D9"/>
    <w:rsid w:val="006245DE"/>
    <w:rsid w:val="006433C2"/>
    <w:rsid w:val="0064744E"/>
    <w:rsid w:val="00655AA3"/>
    <w:rsid w:val="00655E17"/>
    <w:rsid w:val="006657F5"/>
    <w:rsid w:val="00670D54"/>
    <w:rsid w:val="006A20D9"/>
    <w:rsid w:val="006A275E"/>
    <w:rsid w:val="006C256E"/>
    <w:rsid w:val="006F6CD1"/>
    <w:rsid w:val="00710568"/>
    <w:rsid w:val="00772C00"/>
    <w:rsid w:val="007747A7"/>
    <w:rsid w:val="007B58CB"/>
    <w:rsid w:val="007B5AC6"/>
    <w:rsid w:val="008046CB"/>
    <w:rsid w:val="008619C2"/>
    <w:rsid w:val="00863BDE"/>
    <w:rsid w:val="00864638"/>
    <w:rsid w:val="00867429"/>
    <w:rsid w:val="0089629D"/>
    <w:rsid w:val="008A0DD5"/>
    <w:rsid w:val="008A0E8A"/>
    <w:rsid w:val="008C3DB0"/>
    <w:rsid w:val="008D188E"/>
    <w:rsid w:val="008D5CDF"/>
    <w:rsid w:val="008E1D2C"/>
    <w:rsid w:val="008E235E"/>
    <w:rsid w:val="008E2E3B"/>
    <w:rsid w:val="008E7327"/>
    <w:rsid w:val="008F28DB"/>
    <w:rsid w:val="009060E4"/>
    <w:rsid w:val="00912F64"/>
    <w:rsid w:val="00920CE7"/>
    <w:rsid w:val="00930CB7"/>
    <w:rsid w:val="00950183"/>
    <w:rsid w:val="00966D3A"/>
    <w:rsid w:val="009677EE"/>
    <w:rsid w:val="00980C54"/>
    <w:rsid w:val="009936FA"/>
    <w:rsid w:val="00996F86"/>
    <w:rsid w:val="009A277B"/>
    <w:rsid w:val="009B4A53"/>
    <w:rsid w:val="009C686B"/>
    <w:rsid w:val="009D0BE1"/>
    <w:rsid w:val="009F3831"/>
    <w:rsid w:val="009F4FAB"/>
    <w:rsid w:val="009F5EBD"/>
    <w:rsid w:val="00A05C05"/>
    <w:rsid w:val="00A15E19"/>
    <w:rsid w:val="00A202C2"/>
    <w:rsid w:val="00A44187"/>
    <w:rsid w:val="00A47F5D"/>
    <w:rsid w:val="00A61A9A"/>
    <w:rsid w:val="00A63D51"/>
    <w:rsid w:val="00A76DEB"/>
    <w:rsid w:val="00A8636C"/>
    <w:rsid w:val="00AB20B9"/>
    <w:rsid w:val="00AB6523"/>
    <w:rsid w:val="00AD3941"/>
    <w:rsid w:val="00AE0118"/>
    <w:rsid w:val="00B004CB"/>
    <w:rsid w:val="00B0072D"/>
    <w:rsid w:val="00B0123D"/>
    <w:rsid w:val="00B05240"/>
    <w:rsid w:val="00B22673"/>
    <w:rsid w:val="00B22D6C"/>
    <w:rsid w:val="00B26F1B"/>
    <w:rsid w:val="00B66BE7"/>
    <w:rsid w:val="00B67FD4"/>
    <w:rsid w:val="00B8337F"/>
    <w:rsid w:val="00B866EE"/>
    <w:rsid w:val="00B86762"/>
    <w:rsid w:val="00BE542A"/>
    <w:rsid w:val="00BF2E31"/>
    <w:rsid w:val="00BF5468"/>
    <w:rsid w:val="00BF7983"/>
    <w:rsid w:val="00C115B6"/>
    <w:rsid w:val="00C13D28"/>
    <w:rsid w:val="00C16051"/>
    <w:rsid w:val="00C24674"/>
    <w:rsid w:val="00C312FB"/>
    <w:rsid w:val="00C36D66"/>
    <w:rsid w:val="00C4343B"/>
    <w:rsid w:val="00C46486"/>
    <w:rsid w:val="00C542B2"/>
    <w:rsid w:val="00C62B86"/>
    <w:rsid w:val="00C667BB"/>
    <w:rsid w:val="00C72AC1"/>
    <w:rsid w:val="00CA2B86"/>
    <w:rsid w:val="00CB145D"/>
    <w:rsid w:val="00CE2C47"/>
    <w:rsid w:val="00D115DC"/>
    <w:rsid w:val="00D14582"/>
    <w:rsid w:val="00D256C6"/>
    <w:rsid w:val="00D47200"/>
    <w:rsid w:val="00D56452"/>
    <w:rsid w:val="00D573E1"/>
    <w:rsid w:val="00D67F3D"/>
    <w:rsid w:val="00D7762A"/>
    <w:rsid w:val="00D81555"/>
    <w:rsid w:val="00D86DBF"/>
    <w:rsid w:val="00DE2866"/>
    <w:rsid w:val="00DE2C60"/>
    <w:rsid w:val="00DF20CD"/>
    <w:rsid w:val="00E676CA"/>
    <w:rsid w:val="00E869BD"/>
    <w:rsid w:val="00EE0625"/>
    <w:rsid w:val="00EE4B09"/>
    <w:rsid w:val="00EE530A"/>
    <w:rsid w:val="00F260C8"/>
    <w:rsid w:val="00F44A23"/>
    <w:rsid w:val="00F52AC8"/>
    <w:rsid w:val="00F57BD9"/>
    <w:rsid w:val="00F65507"/>
    <w:rsid w:val="00F72D43"/>
    <w:rsid w:val="00F82723"/>
    <w:rsid w:val="00F86DB5"/>
    <w:rsid w:val="00FA2E71"/>
    <w:rsid w:val="00FA4B88"/>
    <w:rsid w:val="00FA58FD"/>
    <w:rsid w:val="00FB2115"/>
    <w:rsid w:val="00FD1831"/>
    <w:rsid w:val="00FD1BFE"/>
    <w:rsid w:val="00FD3BB7"/>
    <w:rsid w:val="00FE60F2"/>
    <w:rsid w:val="00FF4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04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2CD7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A05C0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B66B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66BE7"/>
  </w:style>
  <w:style w:type="paragraph" w:styleId="Stopka">
    <w:name w:val="footer"/>
    <w:basedOn w:val="Normalny"/>
    <w:link w:val="StopkaZnak"/>
    <w:uiPriority w:val="99"/>
    <w:semiHidden/>
    <w:unhideWhenUsed/>
    <w:rsid w:val="00B66B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66BE7"/>
  </w:style>
  <w:style w:type="paragraph" w:styleId="Tekstdymka">
    <w:name w:val="Balloon Text"/>
    <w:basedOn w:val="Normalny"/>
    <w:link w:val="TekstdymkaZnak"/>
    <w:uiPriority w:val="99"/>
    <w:semiHidden/>
    <w:unhideWhenUsed/>
    <w:rsid w:val="00A86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3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2CD7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A05C0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B66B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66BE7"/>
  </w:style>
  <w:style w:type="paragraph" w:styleId="Stopka">
    <w:name w:val="footer"/>
    <w:basedOn w:val="Normalny"/>
    <w:link w:val="StopkaZnak"/>
    <w:uiPriority w:val="99"/>
    <w:semiHidden/>
    <w:unhideWhenUsed/>
    <w:rsid w:val="00B66B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66B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BF20D-E71F-4133-A4FD-F27795ACF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1285</Words>
  <Characters>7713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A.Pawlak</cp:lastModifiedBy>
  <cp:revision>3</cp:revision>
  <cp:lastPrinted>2017-04-12T07:43:00Z</cp:lastPrinted>
  <dcterms:created xsi:type="dcterms:W3CDTF">2017-04-13T11:58:00Z</dcterms:created>
  <dcterms:modified xsi:type="dcterms:W3CDTF">2017-04-28T07:54:00Z</dcterms:modified>
</cp:coreProperties>
</file>